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E82" w:rsidRDefault="008B2E82" w:rsidP="008B2E82">
      <w:pPr>
        <w:pStyle w:val="51"/>
        <w:spacing w:line="360" w:lineRule="auto"/>
      </w:pPr>
    </w:p>
    <w:p w:rsidR="00496BC9" w:rsidRDefault="00496BC9" w:rsidP="00496BC9">
      <w:pPr>
        <w:pStyle w:val="ac"/>
      </w:pPr>
      <w:r>
        <w:t xml:space="preserve">       </w:t>
      </w:r>
      <w:r w:rsidRPr="00496BC9">
        <w:rPr>
          <w:noProof/>
          <w:lang w:eastAsia="ru-RU"/>
        </w:rPr>
        <w:drawing>
          <wp:inline distT="0" distB="0" distL="0" distR="0">
            <wp:extent cx="5238750" cy="7477124"/>
            <wp:effectExtent l="19050" t="0" r="0" b="0"/>
            <wp:docPr id="2" name="Рисунок 2" descr="C:\Users\User\Desktop\внеур 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неур 1-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21" cy="7489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BC9" w:rsidRDefault="00496BC9" w:rsidP="008B2E82">
      <w:pPr>
        <w:pStyle w:val="51"/>
        <w:spacing w:line="360" w:lineRule="auto"/>
      </w:pPr>
    </w:p>
    <w:p w:rsidR="00F3455F" w:rsidRDefault="00F3455F" w:rsidP="00F3455F">
      <w:pPr>
        <w:pStyle w:val="31"/>
        <w:ind w:left="0"/>
        <w:jc w:val="left"/>
        <w:rPr>
          <w:b w:val="0"/>
          <w:bCs w:val="0"/>
          <w:i/>
          <w:iCs/>
        </w:rPr>
      </w:pPr>
    </w:p>
    <w:p w:rsidR="00496BC9" w:rsidRDefault="00496BC9" w:rsidP="00F3455F">
      <w:pPr>
        <w:pStyle w:val="31"/>
        <w:ind w:left="0"/>
        <w:jc w:val="left"/>
        <w:rPr>
          <w:spacing w:val="-2"/>
        </w:rPr>
      </w:pPr>
    </w:p>
    <w:p w:rsidR="00AB3B9E" w:rsidRDefault="00AB3B9E">
      <w:pPr>
        <w:pStyle w:val="31"/>
        <w:rPr>
          <w:spacing w:val="-2"/>
        </w:rPr>
      </w:pPr>
    </w:p>
    <w:p w:rsidR="00EF1A77" w:rsidRDefault="00E63032">
      <w:pPr>
        <w:pStyle w:val="31"/>
      </w:pPr>
      <w:r>
        <w:rPr>
          <w:spacing w:val="-2"/>
        </w:rPr>
        <w:lastRenderedPageBreak/>
        <w:t>Содержание</w:t>
      </w:r>
    </w:p>
    <w:sdt>
      <w:sdtPr>
        <w:rPr>
          <w:sz w:val="22"/>
          <w:szCs w:val="22"/>
        </w:rPr>
        <w:id w:val="499912032"/>
        <w:docPartObj>
          <w:docPartGallery w:val="Table of Contents"/>
          <w:docPartUnique/>
        </w:docPartObj>
      </w:sdtPr>
      <w:sdtContent>
        <w:p w:rsidR="00EF1A77" w:rsidRDefault="002C7564">
          <w:pPr>
            <w:pStyle w:val="11"/>
            <w:tabs>
              <w:tab w:val="right" w:leader="dot" w:pos="9175"/>
            </w:tabs>
            <w:spacing w:before="535"/>
          </w:pPr>
          <w:r w:rsidRPr="002C7564">
            <w:fldChar w:fldCharType="begin"/>
          </w:r>
          <w:r w:rsidR="00E63032">
            <w:instrText xml:space="preserve">TOC \o "1-1" \h \z \u </w:instrText>
          </w:r>
          <w:r w:rsidRPr="002C7564">
            <w:fldChar w:fldCharType="separate"/>
          </w:r>
          <w:hyperlink w:anchor="_bookmark0" w:history="1">
            <w:r w:rsidR="00E63032" w:rsidRPr="006F4ADB">
              <w:rPr>
                <w:w w:val="95"/>
                <w:sz w:val="22"/>
                <w:szCs w:val="22"/>
              </w:rPr>
              <w:t>Пояснительная</w:t>
            </w:r>
            <w:r w:rsidR="00E63032" w:rsidRPr="006F4ADB">
              <w:rPr>
                <w:spacing w:val="48"/>
                <w:sz w:val="22"/>
                <w:szCs w:val="22"/>
              </w:rPr>
              <w:t xml:space="preserve"> </w:t>
            </w:r>
            <w:r w:rsidR="00E63032" w:rsidRPr="006F4ADB">
              <w:rPr>
                <w:spacing w:val="-2"/>
                <w:sz w:val="22"/>
                <w:szCs w:val="22"/>
              </w:rPr>
              <w:t>записка</w:t>
            </w:r>
            <w:r w:rsidR="00E63032">
              <w:tab/>
            </w:r>
            <w:r w:rsidR="00E63032">
              <w:rPr>
                <w:spacing w:val="-10"/>
              </w:rPr>
              <w:t>3</w:t>
            </w:r>
          </w:hyperlink>
        </w:p>
        <w:p w:rsidR="00EF1A77" w:rsidRDefault="002C7564">
          <w:pPr>
            <w:pStyle w:val="11"/>
            <w:tabs>
              <w:tab w:val="right" w:leader="dot" w:pos="9175"/>
            </w:tabs>
          </w:pPr>
          <w:hyperlink w:anchor="_bookmark1" w:history="1">
            <w:r w:rsidR="00E63032">
              <w:t>Содержательное</w:t>
            </w:r>
            <w:r w:rsidR="00E63032">
              <w:rPr>
                <w:spacing w:val="-13"/>
              </w:rPr>
              <w:t xml:space="preserve"> </w:t>
            </w:r>
            <w:r w:rsidR="00E63032">
              <w:t>наполнение</w:t>
            </w:r>
            <w:r w:rsidR="00E63032">
              <w:rPr>
                <w:spacing w:val="-12"/>
              </w:rPr>
              <w:t xml:space="preserve"> </w:t>
            </w:r>
            <w:r w:rsidR="00E63032">
              <w:t>внеурочной</w:t>
            </w:r>
            <w:r w:rsidR="00E63032">
              <w:rPr>
                <w:spacing w:val="-13"/>
              </w:rPr>
              <w:t xml:space="preserve"> </w:t>
            </w:r>
            <w:r w:rsidR="00E63032">
              <w:rPr>
                <w:spacing w:val="-2"/>
              </w:rPr>
              <w:t>деятельности</w:t>
            </w:r>
            <w:r w:rsidR="00E63032">
              <w:tab/>
            </w:r>
            <w:r w:rsidR="00E63032">
              <w:rPr>
                <w:spacing w:val="-10"/>
              </w:rPr>
              <w:t>4</w:t>
            </w:r>
          </w:hyperlink>
        </w:p>
        <w:p w:rsidR="00EF1A77" w:rsidRDefault="002C7564">
          <w:pPr>
            <w:pStyle w:val="11"/>
            <w:tabs>
              <w:tab w:val="right" w:leader="dot" w:pos="9175"/>
            </w:tabs>
          </w:pPr>
          <w:hyperlink w:anchor="_bookmark2" w:history="1">
            <w:r w:rsidR="00E63032" w:rsidRPr="006F4ADB">
              <w:rPr>
                <w:w w:val="95"/>
                <w:sz w:val="22"/>
                <w:szCs w:val="22"/>
              </w:rPr>
              <w:t>Планирование</w:t>
            </w:r>
            <w:r w:rsidR="00E63032" w:rsidRPr="006F4ADB">
              <w:rPr>
                <w:spacing w:val="37"/>
                <w:sz w:val="22"/>
                <w:szCs w:val="22"/>
              </w:rPr>
              <w:t xml:space="preserve"> </w:t>
            </w:r>
            <w:r w:rsidR="00E63032" w:rsidRPr="006F4ADB">
              <w:rPr>
                <w:w w:val="95"/>
                <w:sz w:val="22"/>
                <w:szCs w:val="22"/>
              </w:rPr>
              <w:t>внеурочной</w:t>
            </w:r>
            <w:r w:rsidR="00E63032" w:rsidRPr="006F4ADB">
              <w:rPr>
                <w:spacing w:val="38"/>
                <w:sz w:val="22"/>
                <w:szCs w:val="22"/>
              </w:rPr>
              <w:t xml:space="preserve"> </w:t>
            </w:r>
            <w:r w:rsidR="00E63032" w:rsidRPr="006F4ADB">
              <w:rPr>
                <w:spacing w:val="-2"/>
                <w:w w:val="95"/>
                <w:sz w:val="22"/>
                <w:szCs w:val="22"/>
              </w:rPr>
              <w:t>деятельности</w:t>
            </w:r>
            <w:r w:rsidR="00E63032">
              <w:tab/>
            </w:r>
            <w:r w:rsidR="00E63032">
              <w:rPr>
                <w:spacing w:val="-10"/>
              </w:rPr>
              <w:t>5</w:t>
            </w:r>
          </w:hyperlink>
        </w:p>
        <w:p w:rsidR="00EF1A77" w:rsidRDefault="002C7564">
          <w:pPr>
            <w:pStyle w:val="11"/>
            <w:tabs>
              <w:tab w:val="right" w:leader="dot" w:pos="9175"/>
            </w:tabs>
            <w:spacing w:before="113"/>
          </w:pPr>
          <w:hyperlink w:anchor="_bookmark3" w:history="1">
            <w:r w:rsidR="00E63032">
              <w:t>Цель</w:t>
            </w:r>
            <w:r w:rsidR="00E63032">
              <w:rPr>
                <w:spacing w:val="-7"/>
              </w:rPr>
              <w:t xml:space="preserve"> </w:t>
            </w:r>
            <w:r w:rsidR="00E63032">
              <w:t>и</w:t>
            </w:r>
            <w:r w:rsidR="00E63032">
              <w:rPr>
                <w:spacing w:val="-5"/>
              </w:rPr>
              <w:t xml:space="preserve"> </w:t>
            </w:r>
            <w:r w:rsidR="00E63032">
              <w:t>идеи</w:t>
            </w:r>
            <w:r w:rsidR="00E63032">
              <w:rPr>
                <w:spacing w:val="-7"/>
              </w:rPr>
              <w:t xml:space="preserve"> </w:t>
            </w:r>
            <w:r w:rsidR="00E63032">
              <w:t>внеурочной</w:t>
            </w:r>
            <w:r w:rsidR="00E63032">
              <w:rPr>
                <w:spacing w:val="-7"/>
              </w:rPr>
              <w:t xml:space="preserve"> </w:t>
            </w:r>
            <w:r w:rsidR="00E63032">
              <w:rPr>
                <w:spacing w:val="-2"/>
              </w:rPr>
              <w:t>деятельности</w:t>
            </w:r>
            <w:r w:rsidR="00E63032">
              <w:tab/>
            </w:r>
            <w:r w:rsidR="00E63032">
              <w:rPr>
                <w:spacing w:val="-10"/>
              </w:rPr>
              <w:t>9</w:t>
            </w:r>
          </w:hyperlink>
        </w:p>
        <w:p w:rsidR="00EF1A77" w:rsidRDefault="002C7564">
          <w:pPr>
            <w:pStyle w:val="11"/>
            <w:tabs>
              <w:tab w:val="right" w:leader="dot" w:pos="9178"/>
            </w:tabs>
            <w:spacing w:before="115"/>
          </w:pPr>
          <w:hyperlink w:anchor="_bookmark4" w:history="1">
            <w:r w:rsidR="00E63032">
              <w:t>Ожидаемые</w:t>
            </w:r>
            <w:r w:rsidR="00E63032">
              <w:rPr>
                <w:spacing w:val="-11"/>
              </w:rPr>
              <w:t xml:space="preserve"> </w:t>
            </w:r>
            <w:r w:rsidR="00E63032">
              <w:rPr>
                <w:spacing w:val="-2"/>
              </w:rPr>
              <w:t>результаты</w:t>
            </w:r>
            <w:r w:rsidR="00E63032">
              <w:tab/>
            </w:r>
            <w:r w:rsidR="00E63032">
              <w:rPr>
                <w:spacing w:val="-5"/>
              </w:rPr>
              <w:t>10</w:t>
            </w:r>
          </w:hyperlink>
        </w:p>
        <w:p w:rsidR="00EF1A77" w:rsidRDefault="002C7564">
          <w:pPr>
            <w:pStyle w:val="11"/>
            <w:tabs>
              <w:tab w:val="right" w:leader="dot" w:pos="9178"/>
            </w:tabs>
          </w:pPr>
          <w:hyperlink w:anchor="_bookmark5" w:history="1">
            <w:r w:rsidR="00E63032">
              <w:t>Промежуточная</w:t>
            </w:r>
            <w:r w:rsidR="00E63032">
              <w:rPr>
                <w:spacing w:val="-10"/>
              </w:rPr>
              <w:t xml:space="preserve"> </w:t>
            </w:r>
            <w:r w:rsidR="00E63032">
              <w:t>аттестация</w:t>
            </w:r>
            <w:r w:rsidR="00E63032">
              <w:rPr>
                <w:spacing w:val="-6"/>
              </w:rPr>
              <w:t xml:space="preserve"> </w:t>
            </w:r>
            <w:r w:rsidR="00E63032">
              <w:t>обучающихся</w:t>
            </w:r>
            <w:r w:rsidR="00E63032">
              <w:rPr>
                <w:spacing w:val="-9"/>
              </w:rPr>
              <w:t xml:space="preserve"> </w:t>
            </w:r>
            <w:r w:rsidR="00E63032">
              <w:t>и</w:t>
            </w:r>
            <w:r w:rsidR="00E63032">
              <w:rPr>
                <w:spacing w:val="-9"/>
              </w:rPr>
              <w:t xml:space="preserve"> </w:t>
            </w:r>
            <w:r w:rsidR="00E63032">
              <w:t>контроль</w:t>
            </w:r>
            <w:r w:rsidR="00E63032">
              <w:rPr>
                <w:spacing w:val="-8"/>
              </w:rPr>
              <w:t xml:space="preserve"> </w:t>
            </w:r>
            <w:r w:rsidR="00E63032">
              <w:t>за</w:t>
            </w:r>
            <w:r w:rsidR="00E63032">
              <w:rPr>
                <w:spacing w:val="-6"/>
              </w:rPr>
              <w:t xml:space="preserve"> </w:t>
            </w:r>
            <w:r w:rsidR="00E63032">
              <w:rPr>
                <w:spacing w:val="-2"/>
              </w:rPr>
              <w:t>посещаемостью</w:t>
            </w:r>
            <w:r w:rsidR="00E63032">
              <w:tab/>
            </w:r>
            <w:r w:rsidR="00E63032">
              <w:rPr>
                <w:spacing w:val="-5"/>
              </w:rPr>
              <w:t>11</w:t>
            </w:r>
          </w:hyperlink>
        </w:p>
        <w:p w:rsidR="00EF1A77" w:rsidRDefault="002C7564">
          <w:pPr>
            <w:pStyle w:val="11"/>
            <w:tabs>
              <w:tab w:val="right" w:leader="dot" w:pos="9178"/>
            </w:tabs>
            <w:spacing w:before="113"/>
          </w:pPr>
          <w:hyperlink w:anchor="_bookmark6" w:history="1">
            <w:r w:rsidR="00E63032">
              <w:t>Формы</w:t>
            </w:r>
            <w:r w:rsidR="00E63032">
              <w:rPr>
                <w:spacing w:val="-10"/>
              </w:rPr>
              <w:t xml:space="preserve"> </w:t>
            </w:r>
            <w:r w:rsidR="00E63032">
              <w:t>внеурочной</w:t>
            </w:r>
            <w:r w:rsidR="00E63032">
              <w:rPr>
                <w:spacing w:val="-9"/>
              </w:rPr>
              <w:t xml:space="preserve"> </w:t>
            </w:r>
            <w:r w:rsidR="00E63032">
              <w:rPr>
                <w:spacing w:val="-2"/>
              </w:rPr>
              <w:t>деятельности</w:t>
            </w:r>
            <w:r w:rsidR="00E63032">
              <w:tab/>
            </w:r>
            <w:r w:rsidR="00E63032">
              <w:rPr>
                <w:spacing w:val="-5"/>
              </w:rPr>
              <w:t>11</w:t>
            </w:r>
          </w:hyperlink>
        </w:p>
        <w:p w:rsidR="00EF1A77" w:rsidRDefault="002C7564">
          <w:pPr>
            <w:pStyle w:val="11"/>
            <w:tabs>
              <w:tab w:val="right" w:leader="dot" w:pos="9178"/>
            </w:tabs>
          </w:pPr>
          <w:hyperlink w:anchor="_bookmark7" w:history="1">
            <w:r w:rsidR="00E63032">
              <w:t>Режим</w:t>
            </w:r>
            <w:r w:rsidR="00E63032">
              <w:rPr>
                <w:spacing w:val="-9"/>
              </w:rPr>
              <w:t xml:space="preserve"> </w:t>
            </w:r>
            <w:r w:rsidR="00E63032">
              <w:t>внеурочной</w:t>
            </w:r>
            <w:r w:rsidR="00E63032">
              <w:rPr>
                <w:spacing w:val="-10"/>
              </w:rPr>
              <w:t xml:space="preserve"> </w:t>
            </w:r>
            <w:r w:rsidR="00E63032" w:rsidRPr="006F4ADB">
              <w:rPr>
                <w:spacing w:val="-2"/>
                <w:w w:val="95"/>
                <w:sz w:val="22"/>
                <w:szCs w:val="22"/>
              </w:rPr>
              <w:t>деятельности</w:t>
            </w:r>
            <w:r w:rsidR="00E63032">
              <w:tab/>
            </w:r>
            <w:r w:rsidR="00E63032">
              <w:rPr>
                <w:spacing w:val="-5"/>
              </w:rPr>
              <w:t>11</w:t>
            </w:r>
          </w:hyperlink>
        </w:p>
        <w:p w:rsidR="00EF1A77" w:rsidRDefault="002C7564" w:rsidP="00143885">
          <w:pPr>
            <w:pStyle w:val="11"/>
            <w:tabs>
              <w:tab w:val="right" w:leader="dot" w:pos="9178"/>
            </w:tabs>
          </w:pPr>
          <w:hyperlink w:anchor="_bookmark8" w:history="1">
            <w:r w:rsidR="00143885">
              <w:t>П</w:t>
            </w:r>
            <w:r w:rsidR="00E63032">
              <w:t>лан</w:t>
            </w:r>
            <w:r w:rsidR="00E63032">
              <w:rPr>
                <w:spacing w:val="-10"/>
              </w:rPr>
              <w:t xml:space="preserve"> </w:t>
            </w:r>
            <w:r w:rsidR="00E63032">
              <w:t>внеурочной</w:t>
            </w:r>
            <w:r w:rsidR="00E63032">
              <w:rPr>
                <w:spacing w:val="-10"/>
              </w:rPr>
              <w:t xml:space="preserve"> </w:t>
            </w:r>
            <w:r w:rsidR="00E63032">
              <w:t>деятельности</w:t>
            </w:r>
            <w:r w:rsidR="00E63032">
              <w:rPr>
                <w:spacing w:val="-11"/>
              </w:rPr>
              <w:t xml:space="preserve"> </w:t>
            </w:r>
            <w:r w:rsidR="00143885">
              <w:rPr>
                <w:spacing w:val="-11"/>
              </w:rPr>
              <w:t>началь</w:t>
            </w:r>
            <w:r w:rsidR="00E63032">
              <w:t>ного</w:t>
            </w:r>
            <w:r w:rsidR="00E63032">
              <w:rPr>
                <w:spacing w:val="-8"/>
              </w:rPr>
              <w:t xml:space="preserve"> </w:t>
            </w:r>
            <w:r w:rsidR="00E63032">
              <w:rPr>
                <w:spacing w:val="-9"/>
              </w:rPr>
              <w:t xml:space="preserve"> </w:t>
            </w:r>
            <w:r w:rsidR="00E63032">
              <w:rPr>
                <w:spacing w:val="-2"/>
              </w:rPr>
              <w:t>образования</w:t>
            </w:r>
            <w:r w:rsidR="00E63032">
              <w:tab/>
            </w:r>
            <w:r w:rsidR="00E63032">
              <w:rPr>
                <w:spacing w:val="-5"/>
              </w:rPr>
              <w:t>1</w:t>
            </w:r>
            <w:r w:rsidR="00F3455F">
              <w:rPr>
                <w:spacing w:val="-5"/>
              </w:rPr>
              <w:t>2</w:t>
            </w:r>
          </w:hyperlink>
        </w:p>
        <w:p w:rsidR="00EF1A77" w:rsidRDefault="002C7564">
          <w:r>
            <w:fldChar w:fldCharType="end"/>
          </w:r>
        </w:p>
      </w:sdtContent>
    </w:sdt>
    <w:p w:rsidR="00EF1A77" w:rsidRDefault="00EF1A77">
      <w:pPr>
        <w:sectPr w:rsidR="00EF1A77">
          <w:footerReference w:type="default" r:id="rId9"/>
          <w:pgSz w:w="11900" w:h="16820"/>
          <w:pgMar w:top="1440" w:right="380" w:bottom="920" w:left="1580" w:header="0" w:footer="732" w:gutter="0"/>
          <w:pgNumType w:start="2"/>
          <w:cols w:space="720"/>
        </w:sectPr>
      </w:pPr>
    </w:p>
    <w:p w:rsidR="00EF1A77" w:rsidRDefault="00E63032">
      <w:pPr>
        <w:pStyle w:val="110"/>
        <w:spacing w:before="59"/>
        <w:ind w:right="2223"/>
      </w:pPr>
      <w:bookmarkStart w:id="0" w:name="_bookmark0"/>
      <w:bookmarkEnd w:id="0"/>
      <w:r>
        <w:lastRenderedPageBreak/>
        <w:t>Пояснительная</w:t>
      </w:r>
      <w:r>
        <w:rPr>
          <w:spacing w:val="-11"/>
        </w:rPr>
        <w:t xml:space="preserve"> </w:t>
      </w:r>
      <w:r>
        <w:rPr>
          <w:spacing w:val="-2"/>
        </w:rPr>
        <w:t>записка</w:t>
      </w:r>
    </w:p>
    <w:p w:rsidR="00EF1A77" w:rsidRDefault="00E63032">
      <w:pPr>
        <w:pStyle w:val="a3"/>
        <w:spacing w:line="360" w:lineRule="auto"/>
        <w:ind w:right="747"/>
      </w:pPr>
      <w: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>
        <w:t>метапредметных</w:t>
      </w:r>
      <w:proofErr w:type="spellEnd"/>
      <w:r>
        <w:t xml:space="preserve"> и личностных), осуществляемую в формах, отличных от урочной.</w:t>
      </w:r>
    </w:p>
    <w:p w:rsidR="00EF1A77" w:rsidRDefault="00E63032">
      <w:pPr>
        <w:pStyle w:val="a3"/>
        <w:spacing w:line="360" w:lineRule="auto"/>
        <w:ind w:right="756"/>
      </w:pPr>
      <w:r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 w:rsidR="00EF1A77" w:rsidRDefault="00E63032">
      <w:pPr>
        <w:pStyle w:val="a5"/>
        <w:numPr>
          <w:ilvl w:val="0"/>
          <w:numId w:val="2"/>
        </w:numPr>
        <w:tabs>
          <w:tab w:val="left" w:pos="1046"/>
        </w:tabs>
        <w:spacing w:line="360" w:lineRule="auto"/>
        <w:ind w:right="745" w:firstLine="719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64101) - </w:t>
      </w:r>
      <w:hyperlink r:id="rId10">
        <w:r>
          <w:rPr>
            <w:spacing w:val="-2"/>
            <w:sz w:val="24"/>
            <w:u w:val="single" w:color="0000FF"/>
          </w:rPr>
          <w:t>http://www.consultant.ru/document/cons_doc_LAW_389560/</w:t>
        </w:r>
      </w:hyperlink>
      <w:r>
        <w:rPr>
          <w:spacing w:val="-2"/>
          <w:sz w:val="24"/>
          <w:u w:val="single" w:color="0000FF"/>
        </w:rPr>
        <w:t>;</w:t>
      </w:r>
    </w:p>
    <w:p w:rsidR="00EF1A77" w:rsidRDefault="00E63032">
      <w:pPr>
        <w:pStyle w:val="a5"/>
        <w:numPr>
          <w:ilvl w:val="0"/>
          <w:numId w:val="2"/>
        </w:numPr>
        <w:tabs>
          <w:tab w:val="left" w:pos="1044"/>
        </w:tabs>
        <w:ind w:left="1043" w:hanging="203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4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9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9"/>
          <w:sz w:val="24"/>
        </w:rPr>
        <w:t xml:space="preserve"> </w:t>
      </w:r>
      <w:r>
        <w:rPr>
          <w:sz w:val="24"/>
        </w:rPr>
        <w:t>от</w:t>
      </w:r>
      <w:r>
        <w:rPr>
          <w:spacing w:val="47"/>
          <w:sz w:val="24"/>
        </w:rPr>
        <w:t xml:space="preserve"> </w:t>
      </w:r>
      <w:r>
        <w:rPr>
          <w:spacing w:val="-2"/>
          <w:sz w:val="24"/>
        </w:rPr>
        <w:t>05.07.2022г.</w:t>
      </w:r>
    </w:p>
    <w:p w:rsidR="00EF1A77" w:rsidRDefault="00E63032">
      <w:pPr>
        <w:pStyle w:val="a3"/>
        <w:spacing w:before="135" w:line="360" w:lineRule="auto"/>
        <w:ind w:right="745" w:firstLine="0"/>
      </w:pPr>
      <w:r>
        <w:t>№ТВ–1290/03 «О направлении методических рекомендаций» (Информационно-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</w:t>
      </w:r>
    </w:p>
    <w:p w:rsidR="00EF1A77" w:rsidRDefault="00E63032">
      <w:pPr>
        <w:pStyle w:val="a5"/>
        <w:numPr>
          <w:ilvl w:val="0"/>
          <w:numId w:val="2"/>
        </w:numPr>
        <w:tabs>
          <w:tab w:val="left" w:pos="967"/>
        </w:tabs>
        <w:spacing w:line="360" w:lineRule="auto"/>
        <w:ind w:right="748" w:firstLine="719"/>
        <w:jc w:val="both"/>
        <w:rPr>
          <w:sz w:val="16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17.06.2022 г. № 03-871 «Об организации занятий «Разговоры о важном»;</w:t>
      </w:r>
    </w:p>
    <w:p w:rsidR="00DF7487" w:rsidRPr="00DF7487" w:rsidRDefault="00E63032" w:rsidP="00DF7487">
      <w:pPr>
        <w:pStyle w:val="a5"/>
        <w:numPr>
          <w:ilvl w:val="0"/>
          <w:numId w:val="2"/>
        </w:numPr>
        <w:tabs>
          <w:tab w:val="left" w:pos="1001"/>
        </w:tabs>
        <w:spacing w:line="360" w:lineRule="auto"/>
        <w:ind w:right="750" w:firstLine="719"/>
        <w:jc w:val="both"/>
        <w:rPr>
          <w:sz w:val="24"/>
        </w:rPr>
      </w:pPr>
      <w:r>
        <w:rPr>
          <w:sz w:val="24"/>
        </w:rPr>
        <w:t xml:space="preserve">Методические рекомендации по формированию функциональной грамотности обучающихся – </w:t>
      </w:r>
      <w:hyperlink r:id="rId11">
        <w:r>
          <w:rPr>
            <w:sz w:val="24"/>
            <w:u w:val="single" w:color="0000FF"/>
          </w:rPr>
          <w:t>http://skiv.instrao.ru/bank-zadaniy/</w:t>
        </w:r>
      </w:hyperlink>
      <w:r>
        <w:rPr>
          <w:sz w:val="24"/>
          <w:u w:val="single" w:color="0000FF"/>
        </w:rPr>
        <w:t>;</w:t>
      </w:r>
    </w:p>
    <w:p w:rsidR="00AB3B9E" w:rsidRPr="00DF7487" w:rsidRDefault="00DF7487" w:rsidP="00DF7487">
      <w:pPr>
        <w:pStyle w:val="a5"/>
        <w:numPr>
          <w:ilvl w:val="0"/>
          <w:numId w:val="2"/>
        </w:numPr>
        <w:tabs>
          <w:tab w:val="left" w:pos="1001"/>
        </w:tabs>
        <w:spacing w:line="360" w:lineRule="auto"/>
        <w:ind w:right="750" w:firstLine="719"/>
        <w:jc w:val="both"/>
        <w:rPr>
          <w:sz w:val="24"/>
        </w:rPr>
      </w:pPr>
      <w:r w:rsidRPr="00DF7487">
        <w:rPr>
          <w:sz w:val="24"/>
        </w:rPr>
        <w:t>Пис</w:t>
      </w:r>
      <w:r>
        <w:rPr>
          <w:sz w:val="24"/>
        </w:rPr>
        <w:t xml:space="preserve">ьмо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</w:t>
      </w:r>
      <w:r w:rsidRPr="00DF7487">
        <w:rPr>
          <w:sz w:val="24"/>
        </w:rPr>
        <w:t xml:space="preserve">от 17.08.2023 № ДГ-1773/05 о методических рекомендациях по реализации </w:t>
      </w:r>
      <w:proofErr w:type="spellStart"/>
      <w:r w:rsidRPr="00DF7487">
        <w:rPr>
          <w:sz w:val="24"/>
        </w:rPr>
        <w:t>профориентационного</w:t>
      </w:r>
      <w:proofErr w:type="spellEnd"/>
      <w:r w:rsidRPr="00DF7487">
        <w:rPr>
          <w:sz w:val="24"/>
        </w:rPr>
        <w:t xml:space="preserve"> минимума в образоват</w:t>
      </w:r>
      <w:r>
        <w:rPr>
          <w:sz w:val="24"/>
        </w:rPr>
        <w:t>ельных организациях.</w:t>
      </w:r>
    </w:p>
    <w:p w:rsidR="00EF1A77" w:rsidRDefault="00E63032">
      <w:pPr>
        <w:pStyle w:val="a5"/>
        <w:numPr>
          <w:ilvl w:val="0"/>
          <w:numId w:val="2"/>
        </w:numPr>
        <w:tabs>
          <w:tab w:val="left" w:pos="1171"/>
        </w:tabs>
        <w:spacing w:line="360" w:lineRule="auto"/>
        <w:ind w:right="746" w:firstLine="719"/>
        <w:jc w:val="both"/>
        <w:rPr>
          <w:sz w:val="24"/>
        </w:rPr>
      </w:pPr>
      <w:r>
        <w:rPr>
          <w:sz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2.4.3648-20);</w:t>
      </w:r>
    </w:p>
    <w:p w:rsidR="00EF1A77" w:rsidRDefault="00E63032">
      <w:pPr>
        <w:pStyle w:val="a5"/>
        <w:numPr>
          <w:ilvl w:val="0"/>
          <w:numId w:val="2"/>
        </w:numPr>
        <w:tabs>
          <w:tab w:val="left" w:pos="991"/>
        </w:tabs>
        <w:spacing w:line="360" w:lineRule="auto"/>
        <w:ind w:right="745" w:firstLine="719"/>
        <w:jc w:val="both"/>
        <w:rPr>
          <w:sz w:val="24"/>
        </w:rPr>
      </w:pPr>
      <w:r>
        <w:rPr>
          <w:sz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28.01.2021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 – СанПиН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1.2.3685- </w:t>
      </w:r>
      <w:r>
        <w:rPr>
          <w:spacing w:val="-4"/>
          <w:sz w:val="24"/>
        </w:rPr>
        <w:t>21).</w:t>
      </w:r>
    </w:p>
    <w:p w:rsidR="00EF1A77" w:rsidRDefault="00E63032">
      <w:pPr>
        <w:pStyle w:val="a3"/>
        <w:spacing w:before="1" w:line="360" w:lineRule="auto"/>
        <w:ind w:right="746"/>
      </w:pPr>
      <w: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DF7487" w:rsidRDefault="00E63032" w:rsidP="00DF7487">
      <w:pPr>
        <w:pStyle w:val="a3"/>
        <w:spacing w:line="360" w:lineRule="auto"/>
        <w:ind w:right="746"/>
        <w:rPr>
          <w:spacing w:val="-5"/>
        </w:rPr>
      </w:pPr>
      <w:r>
        <w:lastRenderedPageBreak/>
        <w:t>В целях реализации плана внеурочной деятельности образовательной организацией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предусматриваться использование</w:t>
      </w:r>
      <w:r>
        <w:rPr>
          <w:spacing w:val="-2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rPr>
          <w:spacing w:val="-5"/>
        </w:rPr>
        <w:t>(в</w:t>
      </w:r>
    </w:p>
    <w:p w:rsidR="00DF7487" w:rsidRPr="00DF7487" w:rsidRDefault="00DF7487" w:rsidP="00DF7487">
      <w:pPr>
        <w:pStyle w:val="a3"/>
        <w:spacing w:line="360" w:lineRule="auto"/>
        <w:ind w:right="746"/>
        <w:rPr>
          <w:spacing w:val="-5"/>
        </w:rPr>
      </w:pPr>
      <w:r w:rsidRPr="00DF7487">
        <w:rPr>
          <w:spacing w:val="-5"/>
        </w:rPr>
        <w:t>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физкультурно- спортивные, детские общественные объединения и иные организации, обладающие необходимыми ресурсами.</w:t>
      </w:r>
    </w:p>
    <w:p w:rsidR="00DF7487" w:rsidRPr="00DF7487" w:rsidRDefault="00DF7487" w:rsidP="00DF7487">
      <w:pPr>
        <w:pStyle w:val="a3"/>
        <w:spacing w:line="360" w:lineRule="auto"/>
        <w:ind w:right="746"/>
        <w:rPr>
          <w:spacing w:val="-5"/>
        </w:rPr>
      </w:pPr>
      <w:r w:rsidRPr="00DF7487">
        <w:rPr>
          <w:spacing w:val="-5"/>
        </w:rP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</w:p>
    <w:p w:rsidR="00DF7487" w:rsidRPr="00DF7487" w:rsidRDefault="00DF7487" w:rsidP="00DF7487">
      <w:pPr>
        <w:pStyle w:val="a3"/>
        <w:spacing w:line="360" w:lineRule="auto"/>
        <w:ind w:right="746"/>
        <w:rPr>
          <w:spacing w:val="-5"/>
        </w:rPr>
      </w:pPr>
      <w:r w:rsidRPr="00DF7487">
        <w:rPr>
          <w:spacing w:val="-5"/>
        </w:rPr>
        <w:t>Допускается формирование учебных групп из обучающихся разных классов в пределах одного уровня образования.</w:t>
      </w:r>
    </w:p>
    <w:p w:rsidR="00DF7487" w:rsidRPr="00DF7487" w:rsidRDefault="00DF7487" w:rsidP="00DF7487">
      <w:pPr>
        <w:pStyle w:val="a3"/>
        <w:spacing w:line="360" w:lineRule="auto"/>
        <w:ind w:right="746"/>
        <w:rPr>
          <w:spacing w:val="-5"/>
        </w:rPr>
      </w:pPr>
      <w:r w:rsidRPr="00DF7487">
        <w:rPr>
          <w:spacing w:val="-5"/>
        </w:rPr>
        <w:t xml:space="preserve">В соответствии с требованиями обновленных ФГОС ООО образовательная организация обеспечивает проведение до 10 часов еженедельных занятий внеурочной деятельности </w:t>
      </w:r>
      <w:proofErr w:type="gramStart"/>
      <w:r w:rsidRPr="00DF7487">
        <w:rPr>
          <w:spacing w:val="-5"/>
        </w:rPr>
        <w:t xml:space="preserve">( </w:t>
      </w:r>
      <w:proofErr w:type="gramEnd"/>
      <w:r w:rsidRPr="00DF7487">
        <w:rPr>
          <w:spacing w:val="-5"/>
        </w:rPr>
        <w:t>до 1320 часов на уровне начального общего образования и  до 1750 часов на уровне основного общего образования).</w:t>
      </w:r>
    </w:p>
    <w:p w:rsidR="00DF7487" w:rsidRPr="00DF7487" w:rsidRDefault="00DF7487" w:rsidP="00DF7487">
      <w:pPr>
        <w:pStyle w:val="a3"/>
        <w:spacing w:line="360" w:lineRule="auto"/>
        <w:ind w:right="746"/>
        <w:rPr>
          <w:spacing w:val="-5"/>
        </w:rPr>
      </w:pPr>
      <w:r w:rsidRPr="00DF7487">
        <w:rPr>
          <w:spacing w:val="-5"/>
        </w:rPr>
        <w:t>Содержательное наполнение внеурочной деятельности</w:t>
      </w:r>
    </w:p>
    <w:p w:rsidR="00DF7487" w:rsidRPr="00DF7487" w:rsidRDefault="00DF7487" w:rsidP="00DF7487">
      <w:pPr>
        <w:pStyle w:val="a3"/>
        <w:spacing w:line="360" w:lineRule="auto"/>
        <w:ind w:right="746"/>
        <w:rPr>
          <w:spacing w:val="-5"/>
        </w:rPr>
      </w:pPr>
      <w:r w:rsidRPr="00DF7487">
        <w:rPr>
          <w:spacing w:val="-5"/>
        </w:rPr>
        <w:t>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</w:t>
      </w:r>
    </w:p>
    <w:p w:rsidR="00DF7487" w:rsidRDefault="00DF7487" w:rsidP="00DF7487">
      <w:pPr>
        <w:pStyle w:val="a3"/>
        <w:spacing w:line="360" w:lineRule="auto"/>
        <w:ind w:right="746"/>
        <w:rPr>
          <w:spacing w:val="-5"/>
        </w:rPr>
      </w:pPr>
      <w:r w:rsidRPr="00DF7487">
        <w:rPr>
          <w:spacing w:val="-5"/>
        </w:rPr>
        <w:t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учебно- познавательной деятельности, когда наибольшее внимание уделяется внеурочной деятельности по учебным предметам и формирова</w:t>
      </w:r>
      <w:r>
        <w:rPr>
          <w:spacing w:val="-5"/>
        </w:rPr>
        <w:t>нию функциональной грамотности:</w:t>
      </w:r>
    </w:p>
    <w:p w:rsidR="00DF7487" w:rsidRPr="00DF7487" w:rsidRDefault="00DF7487" w:rsidP="00DF7487">
      <w:pPr>
        <w:pStyle w:val="a3"/>
        <w:spacing w:line="360" w:lineRule="auto"/>
        <w:ind w:left="0" w:right="746" w:firstLine="0"/>
        <w:rPr>
          <w:spacing w:val="-5"/>
        </w:rPr>
        <w:sectPr w:rsidR="00DF7487" w:rsidRPr="00DF7487">
          <w:pgSz w:w="11900" w:h="16820"/>
          <w:pgMar w:top="1000" w:right="380" w:bottom="920" w:left="1580" w:header="0" w:footer="732" w:gutter="0"/>
          <w:cols w:space="720"/>
        </w:sectPr>
      </w:pPr>
    </w:p>
    <w:p w:rsidR="00DF7487" w:rsidRDefault="00DF7487" w:rsidP="00DF7487">
      <w:pPr>
        <w:tabs>
          <w:tab w:val="left" w:pos="900"/>
        </w:tabs>
        <w:rPr>
          <w:sz w:val="13"/>
        </w:rPr>
      </w:pPr>
    </w:p>
    <w:p w:rsidR="00916889" w:rsidRDefault="00DF7487" w:rsidP="00916889">
      <w:pPr>
        <w:pStyle w:val="a3"/>
        <w:ind w:left="117" w:firstLine="0"/>
        <w:jc w:val="left"/>
        <w:rPr>
          <w:sz w:val="20"/>
        </w:rPr>
      </w:pPr>
      <w:r>
        <w:rPr>
          <w:sz w:val="13"/>
        </w:rPr>
        <w:tab/>
      </w:r>
      <w:r w:rsidR="002C7564">
        <w:rPr>
          <w:sz w:val="20"/>
        </w:rPr>
      </w:r>
      <w:r w:rsidR="002C7564" w:rsidRPr="002C7564">
        <w:rPr>
          <w:sz w:val="20"/>
        </w:rPr>
        <w:pict>
          <v:group id="docshapegroup9" o:spid="_x0000_s1033" style="width:461.3pt;height:166.6pt;mso-position-horizontal-relative:char;mso-position-vertical-relative:line" coordsize="9226,3332"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0" o:spid="_x0000_s1034" type="#_x0000_t202" style="position:absolute;left:2981;top:4;width:6239;height:3322" filled="f" strokeweight=".48pt">
              <v:textbox style="mso-next-textbox:#docshape10" inset="0,0,0,0">
                <w:txbxContent>
                  <w:p w:rsidR="00DF7487" w:rsidRDefault="00DF7487" w:rsidP="00DF7487">
                    <w:pPr>
                      <w:numPr>
                        <w:ilvl w:val="0"/>
                        <w:numId w:val="1"/>
                      </w:numPr>
                      <w:tabs>
                        <w:tab w:val="left" w:pos="140"/>
                      </w:tabs>
                      <w:spacing w:line="360" w:lineRule="auto"/>
                      <w:ind w:right="158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занятия обучающихся по углубленному изучению отдельных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учебных предметов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(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proofErr w:type="gramEnd"/>
                    <w:r>
                      <w:rPr>
                        <w:sz w:val="24"/>
                      </w:rPr>
                      <w:t xml:space="preserve">английский </w:t>
                    </w:r>
                    <w:r>
                      <w:rPr>
                        <w:spacing w:val="-2"/>
                        <w:sz w:val="24"/>
                      </w:rPr>
                      <w:t>язык);</w:t>
                    </w:r>
                  </w:p>
                  <w:p w:rsidR="00DF7487" w:rsidRDefault="00DF7487" w:rsidP="00DF7487">
                    <w:pPr>
                      <w:numPr>
                        <w:ilvl w:val="0"/>
                        <w:numId w:val="1"/>
                      </w:numPr>
                      <w:tabs>
                        <w:tab w:val="left" w:pos="140"/>
                      </w:tabs>
                      <w:spacing w:line="360" w:lineRule="auto"/>
                      <w:ind w:right="98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занятия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обучающихся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формированию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функциональной </w:t>
                    </w:r>
                    <w:r>
                      <w:rPr>
                        <w:spacing w:val="-2"/>
                        <w:sz w:val="24"/>
                      </w:rPr>
                      <w:t>грамотности;</w:t>
                    </w:r>
                  </w:p>
                  <w:p w:rsidR="00DF7487" w:rsidRDefault="00DF7487" w:rsidP="00DF7487">
                    <w:pPr>
                      <w:numPr>
                        <w:ilvl w:val="0"/>
                        <w:numId w:val="1"/>
                      </w:numPr>
                      <w:tabs>
                        <w:tab w:val="left" w:pos="140"/>
                      </w:tabs>
                      <w:spacing w:line="360" w:lineRule="auto"/>
                      <w:ind w:right="247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занятия обучающихся с педагогами, сопровождающими проектно-исследовательскую деятельность;</w:t>
                    </w:r>
                  </w:p>
                  <w:p w:rsidR="00DF7487" w:rsidRDefault="00DF7487" w:rsidP="00DF7487">
                    <w:pPr>
                      <w:numPr>
                        <w:ilvl w:val="0"/>
                        <w:numId w:val="1"/>
                      </w:numPr>
                      <w:tabs>
                        <w:tab w:val="left" w:pos="140"/>
                      </w:tabs>
                      <w:ind w:left="139"/>
                      <w:rPr>
                        <w:sz w:val="24"/>
                      </w:rPr>
                    </w:pPr>
                    <w:proofErr w:type="spellStart"/>
                    <w:r>
                      <w:rPr>
                        <w:w w:val="95"/>
                        <w:sz w:val="24"/>
                      </w:rPr>
                      <w:t>профориентационные</w:t>
                    </w:r>
                    <w:proofErr w:type="spellEnd"/>
                    <w:r>
                      <w:rPr>
                        <w:spacing w:val="52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занятия</w:t>
                    </w:r>
                    <w:r>
                      <w:rPr>
                        <w:spacing w:val="53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обучающихся;</w:t>
                    </w:r>
                  </w:p>
                </w:txbxContent>
              </v:textbox>
            </v:shape>
            <v:shape id="docshape11" o:spid="_x0000_s1035" type="#_x0000_t202" style="position:absolute;left:4;top:4;width:2977;height:3322" filled="f" strokeweight=".48pt">
              <v:textbox style="mso-next-textbox:#docshape11" inset="0,0,0,0">
                <w:txbxContent>
                  <w:p w:rsidR="00DF7487" w:rsidRDefault="00DF7487" w:rsidP="00DF7487">
                    <w:pPr>
                      <w:spacing w:line="273" w:lineRule="exact"/>
                      <w:ind w:left="-1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Преобладание</w:t>
                    </w:r>
                  </w:p>
                  <w:p w:rsidR="00DF7487" w:rsidRDefault="00DF7487" w:rsidP="00DF7487">
                    <w:pPr>
                      <w:spacing w:before="137" w:line="360" w:lineRule="auto"/>
                      <w:ind w:left="-1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учебно-познавательной деятельности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16889" w:rsidRPr="00916889" w:rsidRDefault="00916889" w:rsidP="00916889"/>
    <w:p w:rsidR="00916889" w:rsidRPr="00916889" w:rsidRDefault="00916889" w:rsidP="00916889"/>
    <w:p w:rsidR="00916889" w:rsidRDefault="00916889" w:rsidP="00916889"/>
    <w:p w:rsidR="00916889" w:rsidRDefault="00916889" w:rsidP="00916889">
      <w:pPr>
        <w:pStyle w:val="110"/>
        <w:spacing w:before="84"/>
        <w:ind w:left="0" w:right="1172"/>
        <w:jc w:val="left"/>
      </w:pPr>
      <w:r>
        <w:t xml:space="preserve">           Планирование</w:t>
      </w:r>
      <w:r>
        <w:rPr>
          <w:spacing w:val="-14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rPr>
          <w:spacing w:val="-2"/>
        </w:rPr>
        <w:t>деятельности</w:t>
      </w:r>
    </w:p>
    <w:p w:rsidR="00916889" w:rsidRDefault="00916889" w:rsidP="00916889">
      <w:pPr>
        <w:pStyle w:val="a3"/>
        <w:spacing w:line="360" w:lineRule="auto"/>
        <w:ind w:right="748"/>
      </w:pPr>
      <w:r>
        <w:t>С целью обеспечения преемственности содержания образовательных</w:t>
      </w:r>
      <w:r>
        <w:rPr>
          <w:spacing w:val="-15"/>
        </w:rPr>
        <w:t xml:space="preserve"> </w:t>
      </w:r>
      <w:r>
        <w:t xml:space="preserve">программ начального общего и основного общего образования при формировании плана внеурочной деятельности образовательной организации предусмотрена </w:t>
      </w:r>
      <w:r>
        <w:rPr>
          <w:b/>
        </w:rPr>
        <w:t>часть, рекомендуемая для всех обучающихся</w:t>
      </w:r>
      <w:r>
        <w:t>:</w:t>
      </w:r>
    </w:p>
    <w:p w:rsidR="00916889" w:rsidRDefault="00916889" w:rsidP="00916889">
      <w:pPr>
        <w:pStyle w:val="a3"/>
        <w:spacing w:line="360" w:lineRule="auto"/>
        <w:ind w:right="747"/>
      </w:pPr>
      <w:r>
        <w:t>1 час в неделю – на информационно-просветительские занятия патриотической, нравственной и экологической направленности «Разговоры</w:t>
      </w:r>
      <w:r>
        <w:rPr>
          <w:spacing w:val="-8"/>
        </w:rPr>
        <w:t xml:space="preserve"> </w:t>
      </w:r>
      <w:r>
        <w:t>о важном» (понедельник, первый урок);</w:t>
      </w:r>
    </w:p>
    <w:p w:rsidR="00916889" w:rsidRDefault="00916889" w:rsidP="00916889">
      <w:pPr>
        <w:pStyle w:val="a3"/>
        <w:spacing w:line="360" w:lineRule="auto"/>
        <w:ind w:right="756"/>
      </w:pPr>
      <w:r>
        <w:t>1 час в неделю – на занятия по формированию функциональной грамотности обучающихся (в том числе финансовой грамотности);</w:t>
      </w:r>
    </w:p>
    <w:p w:rsidR="00916889" w:rsidRDefault="00916889" w:rsidP="00916889">
      <w:pPr>
        <w:pStyle w:val="a3"/>
        <w:spacing w:line="360" w:lineRule="auto"/>
        <w:ind w:right="745"/>
      </w:pPr>
      <w:r>
        <w:t xml:space="preserve">1 час в неделю – </w:t>
      </w:r>
      <w:r w:rsidR="00E51320">
        <w:t>на занятия по программе «Орлята России»</w:t>
      </w:r>
    </w:p>
    <w:p w:rsidR="00916889" w:rsidRDefault="00916889" w:rsidP="00916889">
      <w:pPr>
        <w:pStyle w:val="a3"/>
        <w:spacing w:line="360" w:lineRule="auto"/>
        <w:ind w:left="841" w:right="748" w:firstLine="0"/>
      </w:pPr>
      <w:r>
        <w:t xml:space="preserve">Кроме того, в </w:t>
      </w:r>
      <w:r>
        <w:rPr>
          <w:b/>
        </w:rPr>
        <w:t xml:space="preserve">вариативную часть </w:t>
      </w:r>
      <w:r>
        <w:t>плана внеурочной деятельности включены: часы,</w:t>
      </w:r>
      <w:r>
        <w:rPr>
          <w:spacing w:val="72"/>
          <w:w w:val="150"/>
        </w:rPr>
        <w:t xml:space="preserve">  </w:t>
      </w:r>
      <w:r>
        <w:t>отведенные</w:t>
      </w:r>
      <w:r>
        <w:rPr>
          <w:spacing w:val="76"/>
          <w:w w:val="150"/>
        </w:rPr>
        <w:t xml:space="preserve">  </w:t>
      </w:r>
      <w:r>
        <w:t>на</w:t>
      </w:r>
      <w:r>
        <w:rPr>
          <w:spacing w:val="74"/>
          <w:w w:val="150"/>
        </w:rPr>
        <w:t xml:space="preserve">  </w:t>
      </w:r>
      <w:r>
        <w:t>занятия,</w:t>
      </w:r>
      <w:r>
        <w:rPr>
          <w:spacing w:val="75"/>
          <w:w w:val="150"/>
        </w:rPr>
        <w:t xml:space="preserve">  </w:t>
      </w:r>
      <w:r>
        <w:t>связанные</w:t>
      </w:r>
      <w:r>
        <w:rPr>
          <w:spacing w:val="75"/>
          <w:w w:val="150"/>
        </w:rPr>
        <w:t xml:space="preserve">  </w:t>
      </w:r>
      <w:r>
        <w:t>с</w:t>
      </w:r>
      <w:r>
        <w:rPr>
          <w:spacing w:val="76"/>
          <w:w w:val="150"/>
        </w:rPr>
        <w:t xml:space="preserve">  </w:t>
      </w:r>
      <w:r>
        <w:t>реализацией</w:t>
      </w:r>
      <w:r>
        <w:rPr>
          <w:spacing w:val="76"/>
          <w:w w:val="150"/>
        </w:rPr>
        <w:t xml:space="preserve">  </w:t>
      </w:r>
      <w:proofErr w:type="gramStart"/>
      <w:r>
        <w:rPr>
          <w:spacing w:val="-2"/>
        </w:rPr>
        <w:t>особых</w:t>
      </w:r>
      <w:proofErr w:type="gramEnd"/>
    </w:p>
    <w:p w:rsidR="00916889" w:rsidRDefault="00916889" w:rsidP="00916889">
      <w:pPr>
        <w:pStyle w:val="a3"/>
        <w:spacing w:line="360" w:lineRule="auto"/>
        <w:ind w:right="748" w:firstLine="0"/>
      </w:pPr>
      <w:r>
        <w:t>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 (японский и английский языки), проектно-исследовательской деятельности, исторического просвещения);</w:t>
      </w:r>
    </w:p>
    <w:p w:rsidR="00916889" w:rsidRDefault="00916889" w:rsidP="00916889">
      <w:pPr>
        <w:pStyle w:val="a3"/>
        <w:spacing w:line="360" w:lineRule="auto"/>
        <w:ind w:right="749"/>
      </w:pPr>
      <w:r>
        <w:t xml:space="preserve">часы, отведенные на занятия, направленные на удовлетворение интересов и </w:t>
      </w:r>
      <w:proofErr w:type="gramStart"/>
      <w:r>
        <w:t>потребностей</w:t>
      </w:r>
      <w:proofErr w:type="gramEnd"/>
      <w:r>
        <w:t xml:space="preserve"> обучающихся в творческом и физическом развитии (в том числе организация занятий в школьных театрах, школьных музеях, школьных спортивных </w:t>
      </w:r>
      <w:r>
        <w:rPr>
          <w:spacing w:val="-2"/>
        </w:rPr>
        <w:t>клубах).</w:t>
      </w:r>
    </w:p>
    <w:p w:rsidR="00916889" w:rsidRDefault="00916889" w:rsidP="00916889">
      <w:pPr>
        <w:pStyle w:val="a3"/>
        <w:spacing w:line="360" w:lineRule="auto"/>
        <w:ind w:right="748"/>
      </w:pPr>
      <w:r>
        <w:t>Основное содержание рекомендуемых занятий внеурочной деятельности отражено в таблице:</w:t>
      </w:r>
    </w:p>
    <w:p w:rsidR="00916889" w:rsidRDefault="00916889" w:rsidP="00916889"/>
    <w:p w:rsidR="00916889" w:rsidRDefault="00916889">
      <w:pPr>
        <w:spacing w:line="360" w:lineRule="auto"/>
      </w:pPr>
      <w:bookmarkStart w:id="1" w:name="_bookmark2"/>
      <w:bookmarkEnd w:id="1"/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2024"/>
        <w:gridCol w:w="4854"/>
      </w:tblGrid>
      <w:tr w:rsidR="00EF1A77">
        <w:trPr>
          <w:trHeight w:val="827"/>
        </w:trPr>
        <w:tc>
          <w:tcPr>
            <w:tcW w:w="2377" w:type="dxa"/>
          </w:tcPr>
          <w:p w:rsidR="00EF1A77" w:rsidRDefault="00E63032">
            <w:pPr>
              <w:pStyle w:val="TableParagraph"/>
              <w:spacing w:line="264" w:lineRule="exact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Направление</w:t>
            </w:r>
          </w:p>
          <w:p w:rsidR="00EF1A77" w:rsidRDefault="00E63032">
            <w:pPr>
              <w:pStyle w:val="TableParagraph"/>
              <w:spacing w:line="274" w:lineRule="exact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внеурочной деятельности</w:t>
            </w:r>
          </w:p>
        </w:tc>
        <w:tc>
          <w:tcPr>
            <w:tcW w:w="2024" w:type="dxa"/>
          </w:tcPr>
          <w:p w:rsidR="00EF1A77" w:rsidRDefault="00E63032">
            <w:pPr>
              <w:pStyle w:val="TableParagraph"/>
              <w:ind w:left="35" w:right="414" w:firstLine="2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4854" w:type="dxa"/>
          </w:tcPr>
          <w:p w:rsidR="00EF1A77" w:rsidRDefault="00E63032">
            <w:pPr>
              <w:pStyle w:val="TableParagraph"/>
              <w:spacing w:line="264" w:lineRule="exact"/>
              <w:ind w:left="862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</w:tr>
      <w:tr w:rsidR="00EF1A77">
        <w:trPr>
          <w:trHeight w:val="275"/>
        </w:trPr>
        <w:tc>
          <w:tcPr>
            <w:tcW w:w="9255" w:type="dxa"/>
            <w:gridSpan w:val="3"/>
          </w:tcPr>
          <w:p w:rsidR="00EF1A77" w:rsidRDefault="00E63032">
            <w:pPr>
              <w:pStyle w:val="TableParagraph"/>
              <w:spacing w:line="256" w:lineRule="exact"/>
              <w:ind w:left="2189" w:right="218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рекомендуемая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</w:t>
            </w:r>
          </w:p>
        </w:tc>
      </w:tr>
      <w:tr w:rsidR="00EF1A77">
        <w:trPr>
          <w:trHeight w:val="5793"/>
        </w:trPr>
        <w:tc>
          <w:tcPr>
            <w:tcW w:w="2377" w:type="dxa"/>
          </w:tcPr>
          <w:p w:rsidR="00EF1A77" w:rsidRDefault="00E6303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 просветительские занятия патриотической, </w:t>
            </w:r>
            <w:r>
              <w:rPr>
                <w:sz w:val="24"/>
              </w:rPr>
              <w:t xml:space="preserve">нравственной и </w:t>
            </w:r>
            <w:r>
              <w:rPr>
                <w:spacing w:val="-2"/>
                <w:sz w:val="24"/>
              </w:rPr>
              <w:t>экологической направленности</w:t>
            </w:r>
          </w:p>
          <w:p w:rsidR="00EF1A77" w:rsidRDefault="00E63032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024" w:type="dxa"/>
          </w:tcPr>
          <w:p w:rsidR="00EF1A77" w:rsidRDefault="00E63032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</w:tcPr>
          <w:p w:rsidR="00EF1A77" w:rsidRDefault="00E63032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ценностного отношения обучающихся к своей Родине – России,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населяющим 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ее уникальной истории, богатой природе и великой культуре.</w:t>
            </w:r>
          </w:p>
          <w:p w:rsidR="00EF1A77" w:rsidRDefault="00E63032">
            <w:pPr>
              <w:pStyle w:val="TableParagraph"/>
              <w:tabs>
                <w:tab w:val="left" w:pos="1806"/>
                <w:tab w:val="left" w:pos="3347"/>
              </w:tabs>
              <w:ind w:left="3" w:right="-15" w:firstLine="60"/>
              <w:jc w:val="both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задача: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соответствующей внутренней позиции личности школьника, необходимой ему для конструктивного и ответственного поведения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обществе.</w:t>
            </w:r>
          </w:p>
          <w:p w:rsidR="00EF1A77" w:rsidRDefault="00E63032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Основные темы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занятий связаны с важнейшими аспектами жизни человека в современной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России: знанием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истории и пониманием сложностей современного мира, техническим прогрессом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сохранением природы, ориентацией в мировой художественной культуре и </w:t>
            </w:r>
            <w:r>
              <w:rPr>
                <w:spacing w:val="-2"/>
                <w:sz w:val="24"/>
              </w:rPr>
              <w:t>повседневной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поведения, доброжелательным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окружающим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ответственным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EF1A77" w:rsidRDefault="00E63032">
            <w:pPr>
              <w:pStyle w:val="TableParagraph"/>
              <w:spacing w:line="268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собственным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поступкам</w:t>
            </w:r>
          </w:p>
        </w:tc>
      </w:tr>
      <w:tr w:rsidR="00EF1A77">
        <w:trPr>
          <w:trHeight w:val="3861"/>
        </w:trPr>
        <w:tc>
          <w:tcPr>
            <w:tcW w:w="2377" w:type="dxa"/>
          </w:tcPr>
          <w:p w:rsidR="00EF1A77" w:rsidRDefault="00E63032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EF1A77" w:rsidRDefault="00E6303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формированию функциональной грамотности обучающихся</w:t>
            </w:r>
          </w:p>
        </w:tc>
        <w:tc>
          <w:tcPr>
            <w:tcW w:w="2024" w:type="dxa"/>
          </w:tcPr>
          <w:p w:rsidR="00EF1A77" w:rsidRDefault="00E63032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</w:tcPr>
          <w:p w:rsidR="00EF1A77" w:rsidRDefault="00E63032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способности обучающихся применять приобретённые 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навыки для решения задач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различных сферах жизнедеятельности, (обеспечение связи обучения с жизнью). </w:t>
            </w: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и развитие функциональной грамотности школьников: читательской, математической, естественно- научной, финансовой, направленной на 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глобальных </w:t>
            </w:r>
            <w:r>
              <w:rPr>
                <w:spacing w:val="-2"/>
                <w:sz w:val="24"/>
              </w:rPr>
              <w:t>компетенций.</w:t>
            </w:r>
          </w:p>
          <w:p w:rsidR="00EF1A77" w:rsidRDefault="00E63032">
            <w:pPr>
              <w:pStyle w:val="TableParagraph"/>
              <w:spacing w:line="276" w:lineRule="exact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Основные организационные формы: </w:t>
            </w:r>
            <w:r>
              <w:rPr>
                <w:sz w:val="24"/>
              </w:rPr>
              <w:t xml:space="preserve">интегрированные курсы,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z w:val="24"/>
              </w:rPr>
              <w:t xml:space="preserve"> кружки или факультативы</w:t>
            </w:r>
          </w:p>
        </w:tc>
      </w:tr>
      <w:tr w:rsidR="00EF1A77">
        <w:trPr>
          <w:trHeight w:val="3586"/>
        </w:trPr>
        <w:tc>
          <w:tcPr>
            <w:tcW w:w="2377" w:type="dxa"/>
          </w:tcPr>
          <w:p w:rsidR="00EF1A77" w:rsidRDefault="00E63032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</w:p>
          <w:p w:rsidR="00EF1A77" w:rsidRDefault="00E6303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направленные на </w:t>
            </w:r>
            <w:r>
              <w:rPr>
                <w:spacing w:val="-2"/>
                <w:sz w:val="24"/>
              </w:rPr>
              <w:t xml:space="preserve">удовлетворение </w:t>
            </w:r>
            <w:proofErr w:type="spellStart"/>
            <w:r>
              <w:rPr>
                <w:spacing w:val="-2"/>
                <w:sz w:val="24"/>
              </w:rPr>
              <w:t>профориентационных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интересов и </w:t>
            </w:r>
            <w:r>
              <w:rPr>
                <w:spacing w:val="-2"/>
                <w:sz w:val="24"/>
              </w:rPr>
              <w:t>потребностей обучающихся</w:t>
            </w:r>
          </w:p>
        </w:tc>
        <w:tc>
          <w:tcPr>
            <w:tcW w:w="2024" w:type="dxa"/>
          </w:tcPr>
          <w:p w:rsidR="00EF1A77" w:rsidRDefault="00E63032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</w:tcPr>
          <w:p w:rsidR="00EF1A77" w:rsidRDefault="00E63032">
            <w:pPr>
              <w:pStyle w:val="TableParagraph"/>
              <w:spacing w:line="260" w:lineRule="exact"/>
              <w:ind w:left="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66"/>
                <w:sz w:val="24"/>
              </w:rPr>
              <w:t xml:space="preserve">  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развитие</w:t>
            </w:r>
            <w:r>
              <w:rPr>
                <w:spacing w:val="67"/>
                <w:sz w:val="24"/>
              </w:rPr>
              <w:t xml:space="preserve">   </w:t>
            </w:r>
            <w:proofErr w:type="gramStart"/>
            <w:r>
              <w:rPr>
                <w:spacing w:val="-2"/>
                <w:sz w:val="24"/>
              </w:rPr>
              <w:t>ценностного</w:t>
            </w:r>
            <w:proofErr w:type="gramEnd"/>
          </w:p>
          <w:p w:rsidR="00EF1A77" w:rsidRDefault="00E63032">
            <w:pPr>
              <w:pStyle w:val="TableParagraph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отношения обучающихся к труду как основному способу достижения жизненного благополучия и ощущения уверенности в </w:t>
            </w:r>
            <w:r>
              <w:rPr>
                <w:spacing w:val="-2"/>
                <w:sz w:val="24"/>
              </w:rPr>
              <w:t>жизни.</w:t>
            </w:r>
          </w:p>
          <w:p w:rsidR="00EF1A77" w:rsidRDefault="00E63032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>
              <w:rPr>
                <w:sz w:val="24"/>
              </w:rPr>
              <w:t>внепрофессиональной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  <w:p w:rsidR="00EF1A77" w:rsidRDefault="00E63032">
            <w:pPr>
              <w:pStyle w:val="TableParagraph"/>
              <w:spacing w:line="270" w:lineRule="exact"/>
              <w:ind w:lef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65"/>
                <w:w w:val="150"/>
                <w:sz w:val="24"/>
              </w:rPr>
              <w:t xml:space="preserve">    </w:t>
            </w: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65"/>
                <w:w w:val="150"/>
                <w:sz w:val="24"/>
              </w:rPr>
              <w:t xml:space="preserve">    </w:t>
            </w:r>
            <w:r>
              <w:rPr>
                <w:i/>
                <w:spacing w:val="-2"/>
                <w:sz w:val="24"/>
              </w:rPr>
              <w:t>формы:</w:t>
            </w:r>
          </w:p>
        </w:tc>
      </w:tr>
    </w:tbl>
    <w:p w:rsidR="00EF1A77" w:rsidRDefault="00EF1A77">
      <w:pPr>
        <w:spacing w:line="270" w:lineRule="exact"/>
        <w:jc w:val="both"/>
        <w:rPr>
          <w:sz w:val="24"/>
        </w:rPr>
        <w:sectPr w:rsidR="00EF1A77">
          <w:pgSz w:w="11900" w:h="16820"/>
          <w:pgMar w:top="1120" w:right="380" w:bottom="920" w:left="1580" w:header="0" w:footer="73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3"/>
        <w:gridCol w:w="84"/>
        <w:gridCol w:w="2024"/>
        <w:gridCol w:w="18"/>
        <w:gridCol w:w="4836"/>
      </w:tblGrid>
      <w:tr w:rsidR="00EF1A77">
        <w:trPr>
          <w:trHeight w:val="4968"/>
        </w:trPr>
        <w:tc>
          <w:tcPr>
            <w:tcW w:w="2377" w:type="dxa"/>
            <w:gridSpan w:val="2"/>
          </w:tcPr>
          <w:p w:rsidR="00EF1A77" w:rsidRDefault="00EF1A77">
            <w:pPr>
              <w:pStyle w:val="TableParagraph"/>
              <w:rPr>
                <w:sz w:val="24"/>
              </w:rPr>
            </w:pPr>
          </w:p>
        </w:tc>
        <w:tc>
          <w:tcPr>
            <w:tcW w:w="2024" w:type="dxa"/>
          </w:tcPr>
          <w:p w:rsidR="00EF1A77" w:rsidRDefault="00EF1A77">
            <w:pPr>
              <w:pStyle w:val="TableParagraph"/>
              <w:rPr>
                <w:sz w:val="24"/>
              </w:rPr>
            </w:pPr>
          </w:p>
        </w:tc>
        <w:tc>
          <w:tcPr>
            <w:tcW w:w="4854" w:type="dxa"/>
            <w:gridSpan w:val="2"/>
          </w:tcPr>
          <w:p w:rsidR="00EF1A77" w:rsidRDefault="00E63032">
            <w:pPr>
              <w:pStyle w:val="TableParagraph"/>
              <w:ind w:left="3" w:right="-1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беседы, деловые игры,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парков.</w:t>
            </w:r>
          </w:p>
          <w:p w:rsidR="00EF1A77" w:rsidRDefault="00E63032">
            <w:pPr>
              <w:pStyle w:val="TableParagraph"/>
              <w:ind w:left="3" w:right="-15" w:firstLine="6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Основное содержание: </w:t>
            </w:r>
            <w:r>
              <w:rPr>
                <w:sz w:val="24"/>
              </w:rPr>
              <w:t xml:space="preserve">знакомство с миром профессий и способами получения профессионального образования; создание условий для развития </w:t>
            </w:r>
            <w:proofErr w:type="spellStart"/>
            <w:r>
              <w:rPr>
                <w:sz w:val="24"/>
              </w:rPr>
              <w:t>надпрофессиональных</w:t>
            </w:r>
            <w:proofErr w:type="spellEnd"/>
            <w:r>
              <w:rPr>
                <w:sz w:val="24"/>
              </w:rPr>
      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адекватно</w:t>
            </w:r>
          </w:p>
          <w:p w:rsidR="00EF1A77" w:rsidRDefault="00E63032">
            <w:pPr>
              <w:pStyle w:val="TableParagraph"/>
              <w:spacing w:line="268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возможности.</w:t>
            </w:r>
          </w:p>
        </w:tc>
      </w:tr>
      <w:tr w:rsidR="00EF1A77">
        <w:trPr>
          <w:trHeight w:val="278"/>
        </w:trPr>
        <w:tc>
          <w:tcPr>
            <w:tcW w:w="9255" w:type="dxa"/>
            <w:gridSpan w:val="5"/>
          </w:tcPr>
          <w:p w:rsidR="00EF1A77" w:rsidRDefault="00E63032">
            <w:pPr>
              <w:pStyle w:val="TableParagraph"/>
              <w:spacing w:line="258" w:lineRule="exact"/>
              <w:ind w:left="2188" w:right="218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Вариативная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часть</w:t>
            </w:r>
          </w:p>
        </w:tc>
      </w:tr>
      <w:tr w:rsidR="00916889" w:rsidTr="00916889">
        <w:trPr>
          <w:trHeight w:val="278"/>
        </w:trPr>
        <w:tc>
          <w:tcPr>
            <w:tcW w:w="2293" w:type="dxa"/>
          </w:tcPr>
          <w:p w:rsidR="00916889" w:rsidRDefault="00916889" w:rsidP="0091688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реализацией особых интеллектуальных и </w:t>
            </w:r>
            <w:r>
              <w:rPr>
                <w:spacing w:val="-2"/>
                <w:sz w:val="24"/>
              </w:rPr>
              <w:t>социокультурных потребностей обучающихся</w:t>
            </w:r>
          </w:p>
        </w:tc>
        <w:tc>
          <w:tcPr>
            <w:tcW w:w="2126" w:type="dxa"/>
            <w:gridSpan w:val="3"/>
          </w:tcPr>
          <w:p w:rsidR="00916889" w:rsidRDefault="00916889" w:rsidP="0091688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36" w:type="dxa"/>
          </w:tcPr>
          <w:p w:rsidR="00916889" w:rsidRDefault="00916889" w:rsidP="00916889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 xml:space="preserve">интеллектуальное и общекультурное развитие обучающихся, удовлетворение их особых познавательных, культурных, оздоровительных потребностей и </w:t>
            </w:r>
            <w:r>
              <w:rPr>
                <w:spacing w:val="-2"/>
                <w:sz w:val="24"/>
              </w:rPr>
              <w:t>интересов.</w:t>
            </w:r>
          </w:p>
          <w:p w:rsidR="00916889" w:rsidRDefault="00916889" w:rsidP="00916889">
            <w:pPr>
              <w:pStyle w:val="TableParagraph"/>
              <w:ind w:left="3" w:right="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ценностного отношения обучающихся к знаниям, 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залогу их собственного будущего, и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культуре в целом, как к духовному богатству общества, сохраняющему национальную самобытность народов России.</w:t>
            </w:r>
          </w:p>
          <w:p w:rsidR="00916889" w:rsidRDefault="00916889" w:rsidP="00916889">
            <w:pPr>
              <w:pStyle w:val="TableParagraph"/>
              <w:tabs>
                <w:tab w:val="left" w:pos="2589"/>
                <w:tab w:val="left" w:pos="4468"/>
              </w:tabs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Основные направления деятельности: </w:t>
            </w:r>
            <w:r>
              <w:rPr>
                <w:sz w:val="24"/>
              </w:rPr>
              <w:t xml:space="preserve">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обучающихся с ограниченными </w:t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  <w:p w:rsidR="00916889" w:rsidRDefault="00916889" w:rsidP="00916889">
            <w:pPr>
              <w:pStyle w:val="TableParagraph"/>
              <w:spacing w:line="276" w:lineRule="exact"/>
              <w:ind w:left="3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испытывающими затруднения в социальной </w:t>
            </w:r>
            <w:r>
              <w:rPr>
                <w:spacing w:val="-2"/>
                <w:sz w:val="24"/>
              </w:rPr>
              <w:t>коммуникации</w:t>
            </w:r>
          </w:p>
        </w:tc>
      </w:tr>
      <w:tr w:rsidR="00916889" w:rsidTr="00916889">
        <w:trPr>
          <w:trHeight w:val="278"/>
        </w:trPr>
        <w:tc>
          <w:tcPr>
            <w:tcW w:w="2293" w:type="dxa"/>
          </w:tcPr>
          <w:p w:rsidR="00916889" w:rsidRDefault="00916889" w:rsidP="00916889">
            <w:pPr>
              <w:pStyle w:val="TableParagraph"/>
              <w:ind w:left="4" w:right="6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Занятия,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интересов и </w:t>
            </w:r>
            <w:r>
              <w:rPr>
                <w:spacing w:val="-2"/>
                <w:sz w:val="24"/>
              </w:rPr>
              <w:t>потребностей</w:t>
            </w:r>
          </w:p>
          <w:p w:rsidR="00916889" w:rsidRDefault="00916889" w:rsidP="0091688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126" w:type="dxa"/>
            <w:gridSpan w:val="3"/>
          </w:tcPr>
          <w:p w:rsidR="00916889" w:rsidRDefault="00916889" w:rsidP="00916889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4836" w:type="dxa"/>
          </w:tcPr>
          <w:p w:rsidR="00916889" w:rsidRDefault="00916889" w:rsidP="00916889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 xml:space="preserve">удовлетворение интересов и </w:t>
            </w: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z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916889" w:rsidRDefault="00916889" w:rsidP="00916889">
            <w:pPr>
              <w:pStyle w:val="TableParagraph"/>
              <w:spacing w:line="270" w:lineRule="exact"/>
              <w:ind w:left="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76"/>
                <w:sz w:val="24"/>
              </w:rPr>
              <w:t xml:space="preserve">  </w:t>
            </w:r>
            <w:r>
              <w:rPr>
                <w:i/>
                <w:sz w:val="24"/>
              </w:rPr>
              <w:t>задачи:</w:t>
            </w:r>
            <w:r>
              <w:rPr>
                <w:i/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раскрытие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творческих</w:t>
            </w:r>
          </w:p>
        </w:tc>
      </w:tr>
    </w:tbl>
    <w:p w:rsidR="00EF1A77" w:rsidRDefault="00EF1A77">
      <w:pPr>
        <w:spacing w:line="270" w:lineRule="exact"/>
        <w:jc w:val="both"/>
        <w:rPr>
          <w:sz w:val="24"/>
        </w:rPr>
        <w:sectPr w:rsidR="00EF1A77">
          <w:type w:val="continuous"/>
          <w:pgSz w:w="11900" w:h="16820"/>
          <w:pgMar w:top="1120" w:right="380" w:bottom="1161" w:left="1580" w:header="0" w:footer="73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3"/>
        <w:gridCol w:w="2108"/>
        <w:gridCol w:w="4854"/>
      </w:tblGrid>
      <w:tr w:rsidR="00EF1A77" w:rsidTr="00FB2E5E">
        <w:trPr>
          <w:trHeight w:val="270"/>
        </w:trPr>
        <w:tc>
          <w:tcPr>
            <w:tcW w:w="2293" w:type="dxa"/>
            <w:tcBorders>
              <w:bottom w:val="nil"/>
            </w:tcBorders>
          </w:tcPr>
          <w:p w:rsidR="00EF1A77" w:rsidRDefault="00E63032">
            <w:pPr>
              <w:pStyle w:val="TableParagraph"/>
              <w:spacing w:line="250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творческом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08" w:type="dxa"/>
            <w:vMerge w:val="restart"/>
          </w:tcPr>
          <w:p w:rsidR="00EF1A77" w:rsidRDefault="00EF1A77">
            <w:pPr>
              <w:pStyle w:val="TableParagraph"/>
              <w:rPr>
                <w:sz w:val="24"/>
              </w:rPr>
            </w:pPr>
          </w:p>
        </w:tc>
        <w:tc>
          <w:tcPr>
            <w:tcW w:w="4854" w:type="dxa"/>
            <w:tcBorders>
              <w:bottom w:val="nil"/>
            </w:tcBorders>
          </w:tcPr>
          <w:p w:rsidR="00EF1A77" w:rsidRDefault="00E63032">
            <w:pPr>
              <w:pStyle w:val="TableParagraph"/>
              <w:spacing w:line="250" w:lineRule="exact"/>
              <w:ind w:left="3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</w:tc>
      </w:tr>
      <w:tr w:rsidR="00EF1A77" w:rsidTr="00FB2E5E">
        <w:trPr>
          <w:trHeight w:val="26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развитии,</w:t>
            </w: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689"/>
                <w:tab w:val="left" w:pos="1775"/>
                <w:tab w:val="left" w:pos="2651"/>
                <w:tab w:val="left" w:pos="3090"/>
                <w:tab w:val="left" w:pos="4138"/>
              </w:tabs>
              <w:spacing w:line="246" w:lineRule="exact"/>
              <w:ind w:left="3" w:right="-15"/>
              <w:rPr>
                <w:sz w:val="24"/>
              </w:rPr>
            </w:pPr>
            <w:r>
              <w:rPr>
                <w:spacing w:val="-5"/>
                <w:sz w:val="24"/>
              </w:rPr>
              <w:t>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вкуса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ценить</w:t>
            </w:r>
          </w:p>
        </w:tc>
      </w:tr>
      <w:tr w:rsidR="00EF1A77" w:rsidTr="00FB2E5E">
        <w:trPr>
          <w:trHeight w:val="26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636"/>
                <w:tab w:val="left" w:pos="3551"/>
              </w:tabs>
              <w:spacing w:line="246" w:lineRule="exact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прекрасное,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ценностного</w:t>
            </w:r>
          </w:p>
        </w:tc>
      </w:tr>
      <w:tr w:rsidR="00EF1A77" w:rsidTr="00FB2E5E">
        <w:trPr>
          <w:trHeight w:val="26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самореализации,</w:t>
            </w: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EF1A77" w:rsidTr="00FB2E5E">
        <w:trPr>
          <w:trHeight w:val="26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раскрытии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развитии</w:t>
            </w: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EF1A77" w:rsidTr="00FB2E5E">
        <w:trPr>
          <w:trHeight w:val="26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502"/>
                <w:tab w:val="left" w:pos="1871"/>
                <w:tab w:val="left" w:pos="3198"/>
                <w:tab w:val="left" w:pos="4133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побуждение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</w:t>
            </w:r>
          </w:p>
        </w:tc>
      </w:tr>
      <w:tr w:rsidR="00EF1A77" w:rsidTr="00FB2E5E">
        <w:trPr>
          <w:trHeight w:val="26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461"/>
                <w:tab w:val="left" w:pos="2262"/>
                <w:tab w:val="left" w:pos="3087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силы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воли,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ответственности,</w:t>
            </w:r>
          </w:p>
        </w:tc>
      </w:tr>
      <w:tr w:rsidR="00EF1A77" w:rsidTr="00FB2E5E">
        <w:trPr>
          <w:trHeight w:val="26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слабых;</w:t>
            </w:r>
          </w:p>
        </w:tc>
      </w:tr>
      <w:tr w:rsidR="00EF1A77" w:rsidTr="00FB2E5E">
        <w:trPr>
          <w:trHeight w:val="26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699"/>
                <w:tab w:val="left" w:pos="3308"/>
                <w:tab w:val="left" w:pos="4563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оздоровление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привитие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им</w:t>
            </w:r>
          </w:p>
        </w:tc>
      </w:tr>
      <w:tr w:rsidR="00EF1A77" w:rsidTr="00FB2E5E">
        <w:trPr>
          <w:trHeight w:val="26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любви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культуре,</w:t>
            </w:r>
          </w:p>
        </w:tc>
      </w:tr>
      <w:tr w:rsidR="00EF1A77" w:rsidTr="00FB2E5E">
        <w:trPr>
          <w:trHeight w:val="26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природе,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развитие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самостоятельности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EF1A77" w:rsidTr="00FB2E5E">
        <w:trPr>
          <w:trHeight w:val="26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2124"/>
                <w:tab w:val="left" w:pos="3983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</w:tr>
      <w:tr w:rsidR="00EF1A77" w:rsidTr="00FB2E5E">
        <w:trPr>
          <w:trHeight w:val="26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самообслуживающего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</w:tr>
      <w:tr w:rsidR="00EF1A77" w:rsidTr="00FB2E5E">
        <w:trPr>
          <w:trHeight w:val="26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3" w:right="-15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62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63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формы:</w:t>
            </w:r>
            <w:r>
              <w:rPr>
                <w:i/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EF1A77" w:rsidTr="00FB2E5E">
        <w:trPr>
          <w:trHeight w:val="26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665"/>
                <w:tab w:val="left" w:pos="2183"/>
                <w:tab w:val="left" w:pos="3687"/>
              </w:tabs>
              <w:spacing w:line="246" w:lineRule="exact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творческих</w:t>
            </w:r>
          </w:p>
        </w:tc>
      </w:tr>
      <w:tr w:rsidR="00EF1A77" w:rsidTr="00FB2E5E">
        <w:trPr>
          <w:trHeight w:val="26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653"/>
                <w:tab w:val="left" w:pos="3386"/>
                <w:tab w:val="left" w:pos="4466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(музыкальных,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хоровых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EF1A77" w:rsidTr="00FB2E5E">
        <w:trPr>
          <w:trHeight w:val="26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танцевальных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студиях,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кружках</w:t>
            </w:r>
          </w:p>
        </w:tc>
      </w:tr>
      <w:tr w:rsidR="00EF1A77" w:rsidTr="00FB2E5E">
        <w:trPr>
          <w:trHeight w:val="264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595"/>
                <w:tab w:val="left" w:pos="1672"/>
                <w:tab w:val="left" w:pos="3665"/>
              </w:tabs>
              <w:spacing w:line="245" w:lineRule="exact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кружках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творчества,</w:t>
            </w:r>
          </w:p>
        </w:tc>
      </w:tr>
      <w:tr w:rsidR="00EF1A77" w:rsidTr="00FB2E5E">
        <w:trPr>
          <w:trHeight w:val="264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2409"/>
                <w:tab w:val="left" w:pos="4467"/>
              </w:tabs>
              <w:spacing w:line="245" w:lineRule="exact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журналистских,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поэтических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EF1A77" w:rsidTr="00FB2E5E">
        <w:trPr>
          <w:trHeight w:val="26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720"/>
                <w:tab w:val="left" w:pos="2758"/>
                <w:tab w:val="left" w:pos="3223"/>
                <w:tab w:val="left" w:pos="4058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писательских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клубах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т.п.);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EF1A77" w:rsidTr="00FB2E5E">
        <w:trPr>
          <w:trHeight w:val="26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526"/>
                <w:tab w:val="left" w:pos="1902"/>
                <w:tab w:val="left" w:pos="3399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объединениях</w:t>
            </w:r>
          </w:p>
        </w:tc>
      </w:tr>
      <w:tr w:rsidR="00EF1A77" w:rsidTr="00FB2E5E">
        <w:trPr>
          <w:trHeight w:val="26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(секциях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клубах,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спортивных</w:t>
            </w:r>
          </w:p>
        </w:tc>
      </w:tr>
      <w:tr w:rsidR="00EF1A77" w:rsidTr="00FB2E5E">
        <w:trPr>
          <w:trHeight w:val="26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425"/>
                <w:tab w:val="left" w:pos="2023"/>
                <w:tab w:val="left" w:pos="4059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турниров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соревнований);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EF1A77" w:rsidTr="00FB2E5E">
        <w:trPr>
          <w:trHeight w:val="26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2275"/>
                <w:tab w:val="left" w:pos="3398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объединениях</w:t>
            </w:r>
          </w:p>
        </w:tc>
      </w:tr>
      <w:tr w:rsidR="00EF1A77" w:rsidTr="00FB2E5E">
        <w:trPr>
          <w:trHeight w:val="26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3198"/>
              </w:tabs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туристскокраеведческой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направленности</w:t>
            </w:r>
          </w:p>
        </w:tc>
      </w:tr>
      <w:tr w:rsidR="00EF1A77" w:rsidTr="00FB2E5E">
        <w:trPr>
          <w:trHeight w:val="273"/>
        </w:trPr>
        <w:tc>
          <w:tcPr>
            <w:tcW w:w="2293" w:type="dxa"/>
            <w:tcBorders>
              <w:top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</w:tcBorders>
          </w:tcPr>
          <w:p w:rsidR="00EF1A77" w:rsidRDefault="00E63032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r>
              <w:rPr>
                <w:sz w:val="24"/>
              </w:rPr>
              <w:t>(экскурсии,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музеев)</w:t>
            </w:r>
          </w:p>
        </w:tc>
      </w:tr>
      <w:tr w:rsidR="00EF1A77" w:rsidTr="00FB2E5E">
        <w:trPr>
          <w:trHeight w:val="275"/>
        </w:trPr>
        <w:tc>
          <w:tcPr>
            <w:tcW w:w="2293" w:type="dxa"/>
            <w:tcBorders>
              <w:bottom w:val="nil"/>
            </w:tcBorders>
          </w:tcPr>
          <w:p w:rsidR="00EF1A77" w:rsidRDefault="00E63032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</w:p>
        </w:tc>
        <w:tc>
          <w:tcPr>
            <w:tcW w:w="2108" w:type="dxa"/>
            <w:tcBorders>
              <w:bottom w:val="nil"/>
            </w:tcBorders>
          </w:tcPr>
          <w:p w:rsidR="00EF1A77" w:rsidRDefault="00FA7942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54" w:type="dxa"/>
            <w:tcBorders>
              <w:bottom w:val="nil"/>
            </w:tcBorders>
          </w:tcPr>
          <w:p w:rsidR="00EF1A77" w:rsidRDefault="00E63032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</w:tr>
      <w:tr w:rsidR="00EF1A77" w:rsidTr="00FB2E5E">
        <w:trPr>
          <w:trHeight w:val="27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подрастающего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</w:p>
        </w:tc>
      </w:tr>
      <w:tr w:rsidR="00EF1A77" w:rsidTr="00FB2E5E">
        <w:trPr>
          <w:trHeight w:val="27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удовлетворение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свою</w:t>
            </w:r>
          </w:p>
        </w:tc>
      </w:tr>
      <w:tr w:rsidR="00EF1A77" w:rsidTr="00FB2E5E">
        <w:trPr>
          <w:trHeight w:val="27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600"/>
                <w:tab w:val="left" w:pos="3277"/>
                <w:tab w:val="left" w:pos="4714"/>
              </w:tabs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лидировать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EF1A77" w:rsidTr="00FB2E5E">
        <w:trPr>
          <w:trHeight w:val="27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подчиняться,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брать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себя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инициативу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EF1A77" w:rsidTr="00FB2E5E">
        <w:trPr>
          <w:trHeight w:val="27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нести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точку</w:t>
            </w:r>
          </w:p>
        </w:tc>
      </w:tr>
      <w:tr w:rsidR="00EF1A77" w:rsidTr="00FB2E5E">
        <w:trPr>
          <w:trHeight w:val="27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принимать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другие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точки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зрения.</w:t>
            </w:r>
          </w:p>
        </w:tc>
      </w:tr>
      <w:tr w:rsidR="00EF1A77" w:rsidTr="00FB2E5E">
        <w:trPr>
          <w:trHeight w:val="27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884"/>
                <w:tab w:val="left" w:pos="3565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задача: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</w:p>
        </w:tc>
      </w:tr>
      <w:tr w:rsidR="00EF1A77" w:rsidTr="00FB2E5E">
        <w:trPr>
          <w:trHeight w:val="274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EF1A77" w:rsidTr="00FB2E5E">
        <w:trPr>
          <w:trHeight w:val="274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401"/>
                <w:tab w:val="left" w:pos="2431"/>
                <w:tab w:val="left" w:pos="4081"/>
              </w:tabs>
              <w:spacing w:line="255" w:lineRule="exact"/>
              <w:ind w:left="3" w:right="-1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школы,</w:t>
            </w:r>
          </w:p>
        </w:tc>
      </w:tr>
      <w:tr w:rsidR="00EF1A77" w:rsidTr="00FB2E5E">
        <w:trPr>
          <w:trHeight w:val="27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ориентированных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529"/>
                <w:tab w:val="left" w:pos="2972"/>
                <w:tab w:val="left" w:pos="3935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</w:tc>
      </w:tr>
      <w:tr w:rsidR="00EF1A77" w:rsidTr="00FB2E5E">
        <w:trPr>
          <w:trHeight w:val="27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ученических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формирование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макро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EF1A77" w:rsidTr="00FB2E5E">
        <w:trPr>
          <w:trHeight w:val="27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сообществ,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детских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881"/>
                <w:tab w:val="left" w:pos="2705"/>
                <w:tab w:val="left" w:pos="4727"/>
              </w:tabs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микро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складывающихся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:rsidR="00EF1A77" w:rsidTr="00FB2E5E">
        <w:trPr>
          <w:trHeight w:val="27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общественных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</w:t>
            </w:r>
          </w:p>
        </w:tc>
      </w:tr>
      <w:tr w:rsidR="00EF1A77" w:rsidTr="00FB2E5E">
        <w:trPr>
          <w:trHeight w:val="27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объединений,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</w:tr>
      <w:tr w:rsidR="00EF1A77" w:rsidTr="00FB2E5E">
        <w:trPr>
          <w:trHeight w:val="27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ученического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637"/>
                <w:tab w:val="left" w:pos="4038"/>
              </w:tabs>
              <w:spacing w:line="256" w:lineRule="exact"/>
              <w:ind w:left="3" w:right="-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Основные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организационные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формы:</w:t>
            </w:r>
          </w:p>
        </w:tc>
      </w:tr>
      <w:tr w:rsidR="00EF1A77" w:rsidTr="00FB2E5E">
        <w:trPr>
          <w:trHeight w:val="27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самоуправления,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EF1A77" w:rsidTr="00FB2E5E">
        <w:trPr>
          <w:trHeight w:val="27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организацию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677"/>
                <w:tab w:val="left" w:pos="3069"/>
                <w:tab w:val="left" w:pos="4714"/>
              </w:tabs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EF1A77" w:rsidTr="00FB2E5E">
        <w:trPr>
          <w:trHeight w:val="27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982"/>
                <w:tab w:val="left" w:pos="3378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Юнармейских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отрядов;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волонтерских,</w:t>
            </w:r>
          </w:p>
        </w:tc>
      </w:tr>
      <w:tr w:rsidR="00EF1A77" w:rsidTr="00FB2E5E">
        <w:trPr>
          <w:trHeight w:val="27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757"/>
                <w:tab w:val="left" w:pos="3973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трудовых,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отрядов,</w:t>
            </w:r>
          </w:p>
        </w:tc>
      </w:tr>
      <w:tr w:rsidR="00EF1A77" w:rsidTr="00FB2E5E">
        <w:trPr>
          <w:trHeight w:val="27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создаваемых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ориентированной</w:t>
            </w:r>
          </w:p>
        </w:tc>
      </w:tr>
      <w:tr w:rsidR="00EF1A77" w:rsidTr="00FB2E5E">
        <w:trPr>
          <w:trHeight w:val="27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054"/>
                <w:tab w:val="left" w:pos="2405"/>
                <w:tab w:val="left" w:pos="3364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работы;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обучающихся,</w:t>
            </w:r>
          </w:p>
        </w:tc>
      </w:tr>
      <w:tr w:rsidR="00EF1A77" w:rsidTr="00FB2E5E">
        <w:trPr>
          <w:trHeight w:val="27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создаваемого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EF1A77" w:rsidTr="00FB2E5E">
        <w:trPr>
          <w:trHeight w:val="27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457"/>
                <w:tab w:val="left" w:pos="3121"/>
              </w:tabs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</w:p>
        </w:tc>
      </w:tr>
      <w:tr w:rsidR="00EF1A77" w:rsidTr="00FB2E5E">
        <w:trPr>
          <w:trHeight w:val="27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2394"/>
                <w:tab w:val="left" w:pos="3683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организацией,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облегчения</w:t>
            </w:r>
          </w:p>
        </w:tc>
      </w:tr>
      <w:tr w:rsidR="00EF1A77" w:rsidTr="00FB2E5E">
        <w:trPr>
          <w:trHeight w:val="278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</w:tr>
      <w:tr w:rsidR="00FB2E5E" w:rsidTr="00FB2E5E">
        <w:trPr>
          <w:trHeight w:val="278"/>
        </w:trPr>
        <w:tc>
          <w:tcPr>
            <w:tcW w:w="2293" w:type="dxa"/>
            <w:tcBorders>
              <w:top w:val="nil"/>
            </w:tcBorders>
          </w:tcPr>
          <w:p w:rsidR="00FB2E5E" w:rsidRDefault="00FB2E5E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</w:tcBorders>
          </w:tcPr>
          <w:p w:rsidR="00FB2E5E" w:rsidRDefault="00FB2E5E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</w:tcBorders>
          </w:tcPr>
          <w:p w:rsidR="00FB2E5E" w:rsidRDefault="00FB2E5E" w:rsidP="00FB2E5E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информации и получения обратной связи от </w:t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коллективов;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постоянно действующего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актива, </w:t>
            </w:r>
            <w:r>
              <w:rPr>
                <w:sz w:val="24"/>
              </w:rPr>
              <w:t xml:space="preserve">инициирующего и организующего проведение личностно значимых для школьников событий (соревнований, конкурсов, фестивалей, капустников, </w:t>
            </w:r>
            <w:proofErr w:type="spellStart"/>
            <w:r>
              <w:rPr>
                <w:sz w:val="24"/>
              </w:rPr>
              <w:t>флешмобов</w:t>
            </w:r>
            <w:proofErr w:type="spellEnd"/>
            <w:r>
              <w:rPr>
                <w:sz w:val="24"/>
              </w:rPr>
              <w:t>); творческих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советов, отвечающих за проведение тех или иных конкретных мероприятий, праздников, вечеров, акций; созданной из наиболее авторитетных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старшеклассников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FB2E5E" w:rsidRDefault="00FB2E5E" w:rsidP="00FB2E5E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 xml:space="preserve">урегулированию конфликтных ситуаций в школе и </w:t>
            </w:r>
            <w:proofErr w:type="spellStart"/>
            <w:r>
              <w:rPr>
                <w:sz w:val="24"/>
              </w:rPr>
              <w:t>т.п</w:t>
            </w:r>
            <w:proofErr w:type="spellEnd"/>
          </w:p>
        </w:tc>
      </w:tr>
    </w:tbl>
    <w:p w:rsidR="00FB2E5E" w:rsidRDefault="00FB2E5E">
      <w:pPr>
        <w:spacing w:line="259" w:lineRule="exact"/>
        <w:rPr>
          <w:sz w:val="24"/>
        </w:rPr>
      </w:pPr>
    </w:p>
    <w:p w:rsidR="00FB2E5E" w:rsidRPr="00FB2E5E" w:rsidRDefault="00FB2E5E" w:rsidP="00FB2E5E">
      <w:pPr>
        <w:rPr>
          <w:sz w:val="24"/>
        </w:rPr>
      </w:pPr>
    </w:p>
    <w:p w:rsidR="00FB2E5E" w:rsidRPr="00FB2E5E" w:rsidRDefault="00FB2E5E" w:rsidP="00FB2E5E">
      <w:pPr>
        <w:tabs>
          <w:tab w:val="left" w:pos="2520"/>
        </w:tabs>
        <w:rPr>
          <w:sz w:val="24"/>
        </w:rPr>
      </w:pPr>
    </w:p>
    <w:p w:rsidR="00FB2E5E" w:rsidRDefault="00FB2E5E" w:rsidP="00FB2E5E">
      <w:pPr>
        <w:pStyle w:val="110"/>
        <w:spacing w:before="84" w:line="453" w:lineRule="exact"/>
        <w:ind w:left="586" w:right="1172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идеи</w:t>
      </w:r>
      <w:r>
        <w:rPr>
          <w:spacing w:val="-3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:rsidR="00FB2E5E" w:rsidRDefault="00FB2E5E" w:rsidP="00FB2E5E">
      <w:pPr>
        <w:pStyle w:val="a3"/>
        <w:spacing w:line="360" w:lineRule="auto"/>
        <w:ind w:right="751"/>
      </w:pPr>
      <w:r>
        <w:rPr>
          <w:b/>
        </w:rPr>
        <w:t xml:space="preserve">Цель внеурочной деятельности </w:t>
      </w:r>
      <w:r>
        <w:t>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с сформированной гражданской ответственностью и правовым самосознанием, способной на социально значимую практическую деятельность.</w:t>
      </w:r>
    </w:p>
    <w:p w:rsidR="00FB2E5E" w:rsidRPr="00E22F7F" w:rsidRDefault="00FB2E5E" w:rsidP="00FB2E5E">
      <w:pPr>
        <w:ind w:left="841"/>
        <w:jc w:val="both"/>
        <w:rPr>
          <w:b/>
          <w:i/>
          <w:sz w:val="24"/>
        </w:rPr>
      </w:pPr>
      <w:r>
        <w:rPr>
          <w:b/>
          <w:sz w:val="24"/>
        </w:rPr>
        <w:t>Ведущими</w:t>
      </w:r>
      <w:r>
        <w:rPr>
          <w:b/>
          <w:spacing w:val="59"/>
          <w:w w:val="150"/>
          <w:sz w:val="24"/>
        </w:rPr>
        <w:t xml:space="preserve"> </w:t>
      </w:r>
      <w:r>
        <w:rPr>
          <w:b/>
          <w:sz w:val="24"/>
        </w:rPr>
        <w:t>идеями</w:t>
      </w:r>
      <w:r>
        <w:rPr>
          <w:b/>
          <w:spacing w:val="59"/>
          <w:w w:val="150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59"/>
          <w:w w:val="150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59"/>
          <w:w w:val="150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64"/>
          <w:w w:val="150"/>
          <w:sz w:val="24"/>
        </w:rPr>
        <w:t xml:space="preserve"> </w:t>
      </w:r>
      <w:r>
        <w:rPr>
          <w:b/>
          <w:i/>
          <w:sz w:val="24"/>
        </w:rPr>
        <w:t>МБОУ «</w:t>
      </w:r>
      <w:proofErr w:type="spellStart"/>
      <w:r>
        <w:rPr>
          <w:b/>
          <w:i/>
          <w:sz w:val="24"/>
        </w:rPr>
        <w:t>Урахчинская</w:t>
      </w:r>
      <w:proofErr w:type="spellEnd"/>
      <w:r>
        <w:rPr>
          <w:b/>
          <w:i/>
          <w:sz w:val="24"/>
        </w:rPr>
        <w:t xml:space="preserve"> ООШ» </w:t>
      </w:r>
      <w:r>
        <w:rPr>
          <w:spacing w:val="-2"/>
        </w:rPr>
        <w:t>являются: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1061"/>
        </w:tabs>
        <w:spacing w:before="132" w:line="360" w:lineRule="auto"/>
        <w:ind w:right="752" w:firstLine="719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образованности, соответствующего их личностному потенциалу;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ind w:left="981" w:hanging="141"/>
        <w:rPr>
          <w:sz w:val="24"/>
        </w:rPr>
      </w:pPr>
      <w:r>
        <w:rPr>
          <w:sz w:val="24"/>
        </w:rPr>
        <w:t>ориентация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зрелости;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4"/>
        </w:tabs>
        <w:spacing w:before="139" w:line="360" w:lineRule="auto"/>
        <w:ind w:left="841" w:right="1328" w:firstLine="0"/>
        <w:rPr>
          <w:sz w:val="24"/>
        </w:rPr>
      </w:pPr>
      <w:r>
        <w:rPr>
          <w:sz w:val="24"/>
        </w:rPr>
        <w:t>удовлетворение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родителей. При этом решаются следующие </w:t>
      </w:r>
      <w:r>
        <w:rPr>
          <w:b/>
          <w:sz w:val="24"/>
        </w:rPr>
        <w:t>основные педагогические задачи: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ind w:left="981" w:hanging="141"/>
        <w:rPr>
          <w:sz w:val="24"/>
        </w:rPr>
      </w:pPr>
      <w:r>
        <w:rPr>
          <w:sz w:val="24"/>
        </w:rPr>
        <w:t>включение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разностороннюю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FB2E5E" w:rsidRPr="006F4ADB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before="138"/>
        <w:ind w:left="981" w:hanging="141"/>
        <w:rPr>
          <w:sz w:val="24"/>
          <w:szCs w:val="24"/>
        </w:rPr>
      </w:pPr>
      <w:r w:rsidRPr="006F4ADB">
        <w:rPr>
          <w:w w:val="95"/>
          <w:sz w:val="24"/>
          <w:szCs w:val="24"/>
        </w:rPr>
        <w:t>формирование</w:t>
      </w:r>
      <w:r w:rsidRPr="006F4ADB">
        <w:rPr>
          <w:spacing w:val="52"/>
          <w:sz w:val="24"/>
          <w:szCs w:val="24"/>
        </w:rPr>
        <w:t xml:space="preserve"> </w:t>
      </w:r>
      <w:r w:rsidRPr="006F4ADB">
        <w:rPr>
          <w:w w:val="95"/>
          <w:sz w:val="24"/>
          <w:szCs w:val="24"/>
        </w:rPr>
        <w:t>навыков</w:t>
      </w:r>
      <w:r w:rsidRPr="006F4ADB">
        <w:rPr>
          <w:spacing w:val="54"/>
          <w:sz w:val="24"/>
          <w:szCs w:val="24"/>
        </w:rPr>
        <w:t xml:space="preserve"> </w:t>
      </w:r>
      <w:r w:rsidRPr="006F4ADB">
        <w:rPr>
          <w:w w:val="95"/>
          <w:sz w:val="24"/>
          <w:szCs w:val="24"/>
        </w:rPr>
        <w:t>позитивного</w:t>
      </w:r>
      <w:r w:rsidRPr="006F4ADB">
        <w:rPr>
          <w:spacing w:val="49"/>
          <w:sz w:val="24"/>
          <w:szCs w:val="24"/>
        </w:rPr>
        <w:t xml:space="preserve"> </w:t>
      </w:r>
      <w:r w:rsidRPr="006F4ADB">
        <w:rPr>
          <w:w w:val="95"/>
          <w:sz w:val="24"/>
          <w:szCs w:val="24"/>
        </w:rPr>
        <w:t>коммуникативного</w:t>
      </w:r>
      <w:r w:rsidRPr="006F4ADB">
        <w:rPr>
          <w:spacing w:val="54"/>
          <w:sz w:val="24"/>
          <w:szCs w:val="24"/>
        </w:rPr>
        <w:t xml:space="preserve"> </w:t>
      </w:r>
      <w:r w:rsidRPr="006F4ADB">
        <w:rPr>
          <w:spacing w:val="-2"/>
          <w:w w:val="95"/>
          <w:sz w:val="24"/>
          <w:szCs w:val="24"/>
        </w:rPr>
        <w:t>общения;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96"/>
        </w:tabs>
        <w:spacing w:before="139" w:line="360" w:lineRule="auto"/>
        <w:ind w:right="759" w:firstLine="719"/>
        <w:rPr>
          <w:sz w:val="24"/>
        </w:rPr>
      </w:pPr>
      <w:r>
        <w:rPr>
          <w:sz w:val="24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1216"/>
          <w:tab w:val="left" w:pos="1217"/>
          <w:tab w:val="left" w:pos="2683"/>
          <w:tab w:val="left" w:pos="4288"/>
          <w:tab w:val="left" w:pos="5873"/>
          <w:tab w:val="left" w:pos="6286"/>
          <w:tab w:val="left" w:pos="7962"/>
        </w:tabs>
        <w:spacing w:line="360" w:lineRule="auto"/>
        <w:ind w:right="753" w:firstLine="719"/>
        <w:rPr>
          <w:sz w:val="24"/>
        </w:rPr>
      </w:pPr>
      <w:r>
        <w:rPr>
          <w:spacing w:val="-2"/>
          <w:sz w:val="24"/>
        </w:rPr>
        <w:t>воспитание</w:t>
      </w:r>
      <w:r>
        <w:rPr>
          <w:sz w:val="24"/>
        </w:rPr>
        <w:tab/>
      </w:r>
      <w:r>
        <w:rPr>
          <w:spacing w:val="-2"/>
          <w:sz w:val="24"/>
        </w:rPr>
        <w:t>трудолюбия,</w:t>
      </w:r>
      <w:r>
        <w:rPr>
          <w:sz w:val="24"/>
        </w:rPr>
        <w:tab/>
      </w:r>
      <w:r>
        <w:rPr>
          <w:spacing w:val="-2"/>
          <w:sz w:val="24"/>
        </w:rPr>
        <w:t>способности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преодолению</w:t>
      </w:r>
      <w:r>
        <w:rPr>
          <w:sz w:val="24"/>
        </w:rPr>
        <w:tab/>
      </w:r>
      <w:r>
        <w:rPr>
          <w:spacing w:val="-2"/>
          <w:sz w:val="24"/>
        </w:rPr>
        <w:t xml:space="preserve">трудностей, </w:t>
      </w:r>
      <w:r>
        <w:rPr>
          <w:sz w:val="24"/>
        </w:rPr>
        <w:t>целеустремленности и настойчивости в достижении результата;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753" w:firstLine="719"/>
        <w:rPr>
          <w:sz w:val="24"/>
        </w:rPr>
      </w:pP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80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80"/>
          <w:sz w:val="24"/>
        </w:rPr>
        <w:t xml:space="preserve"> </w:t>
      </w:r>
      <w:r>
        <w:rPr>
          <w:sz w:val="24"/>
        </w:rPr>
        <w:t>(человек, семья, Отечество, природа, мир, знания, труд, культура);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ind w:left="981" w:hanging="141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FB2E5E" w:rsidRDefault="00FB2E5E" w:rsidP="00FB2E5E">
      <w:pPr>
        <w:rPr>
          <w:sz w:val="24"/>
        </w:rPr>
      </w:pP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1104"/>
        </w:tabs>
        <w:spacing w:before="68" w:line="362" w:lineRule="auto"/>
        <w:ind w:right="750" w:firstLine="719"/>
        <w:jc w:val="both"/>
        <w:rPr>
          <w:sz w:val="24"/>
        </w:rPr>
      </w:pPr>
      <w:r>
        <w:rPr>
          <w:sz w:val="24"/>
        </w:rPr>
        <w:t>подготовка учащихся к активной и полноценной жизнедеятельности в современном мире.</w:t>
      </w:r>
    </w:p>
    <w:p w:rsidR="00FB2E5E" w:rsidRDefault="00FB2E5E" w:rsidP="00FB2E5E">
      <w:pPr>
        <w:pStyle w:val="a3"/>
        <w:spacing w:line="360" w:lineRule="auto"/>
        <w:ind w:right="749"/>
      </w:pPr>
      <w:r>
        <w:t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начального и основного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</w:p>
    <w:p w:rsidR="00FB2E5E" w:rsidRDefault="00FB2E5E" w:rsidP="00FB2E5E">
      <w:pPr>
        <w:pStyle w:val="110"/>
        <w:spacing w:line="412" w:lineRule="exact"/>
        <w:ind w:left="1637" w:right="2223"/>
      </w:pPr>
      <w:r>
        <w:t>Ожидаемые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FB2E5E" w:rsidRDefault="00FB2E5E" w:rsidP="00FB2E5E">
      <w:pPr>
        <w:pStyle w:val="71"/>
        <w:spacing w:before="0" w:line="265" w:lineRule="exact"/>
      </w:pPr>
      <w:r>
        <w:rPr>
          <w:spacing w:val="-2"/>
        </w:rPr>
        <w:t>Личностные: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before="135"/>
        <w:ind w:left="981" w:hanging="141"/>
        <w:rPr>
          <w:sz w:val="24"/>
        </w:rPr>
      </w:pPr>
      <w:r>
        <w:rPr>
          <w:sz w:val="24"/>
        </w:rPr>
        <w:t>готовность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саморазвитию;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1025"/>
        </w:tabs>
        <w:spacing w:before="137" w:line="360" w:lineRule="auto"/>
        <w:ind w:right="747" w:firstLine="719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line="275" w:lineRule="exact"/>
        <w:ind w:left="981" w:hanging="141"/>
        <w:jc w:val="both"/>
        <w:rPr>
          <w:sz w:val="24"/>
        </w:rPr>
      </w:pPr>
      <w:proofErr w:type="spellStart"/>
      <w:r>
        <w:rPr>
          <w:spacing w:val="-2"/>
          <w:sz w:val="24"/>
        </w:rPr>
        <w:t>сформированность</w:t>
      </w:r>
      <w:proofErr w:type="spellEnd"/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основ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гражданской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идентичности.</w:t>
      </w:r>
    </w:p>
    <w:p w:rsidR="00FB2E5E" w:rsidRDefault="00FB2E5E" w:rsidP="00FB2E5E">
      <w:pPr>
        <w:pStyle w:val="71"/>
      </w:pPr>
      <w:r>
        <w:rPr>
          <w:spacing w:val="-2"/>
        </w:rPr>
        <w:t>Предметные: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before="132"/>
        <w:ind w:left="981" w:hanging="141"/>
        <w:rPr>
          <w:sz w:val="24"/>
        </w:rPr>
      </w:pPr>
      <w:r>
        <w:rPr>
          <w:sz w:val="24"/>
        </w:rPr>
        <w:t>получение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применения.</w:t>
      </w:r>
    </w:p>
    <w:p w:rsidR="00FB2E5E" w:rsidRDefault="00FB2E5E" w:rsidP="00FB2E5E">
      <w:pPr>
        <w:pStyle w:val="71"/>
      </w:pPr>
      <w:proofErr w:type="spellStart"/>
      <w:r>
        <w:rPr>
          <w:spacing w:val="-2"/>
        </w:rPr>
        <w:t>Метапредметные</w:t>
      </w:r>
      <w:proofErr w:type="spellEnd"/>
      <w:r>
        <w:rPr>
          <w:spacing w:val="-2"/>
        </w:rPr>
        <w:t>: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before="132"/>
        <w:ind w:left="981" w:hanging="141"/>
        <w:rPr>
          <w:sz w:val="24"/>
        </w:rPr>
      </w:pPr>
      <w:r>
        <w:rPr>
          <w:spacing w:val="-2"/>
          <w:sz w:val="24"/>
        </w:rPr>
        <w:t>освоение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учебных</w:t>
      </w:r>
      <w:r>
        <w:rPr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before="139"/>
        <w:ind w:left="981" w:hanging="14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компетенциями.</w:t>
      </w:r>
    </w:p>
    <w:p w:rsidR="00FB2E5E" w:rsidRDefault="00FB2E5E" w:rsidP="00FB2E5E">
      <w:pPr>
        <w:pStyle w:val="a3"/>
        <w:spacing w:before="137" w:line="360" w:lineRule="auto"/>
        <w:ind w:right="748"/>
      </w:pPr>
      <w:r>
        <w:rPr>
          <w:b/>
        </w:rPr>
        <w:t xml:space="preserve">Воспитательный результат </w:t>
      </w:r>
      <w:r>
        <w:t>внеурочной деятельности - непосредственное духовно-нравственное приобретение обучающегося благодаря его участию в том или ином виде деятельности.</w:t>
      </w:r>
    </w:p>
    <w:p w:rsidR="00FB2E5E" w:rsidRDefault="00FB2E5E" w:rsidP="00FB2E5E">
      <w:pPr>
        <w:pStyle w:val="a3"/>
        <w:spacing w:before="1" w:line="360" w:lineRule="auto"/>
        <w:ind w:right="751"/>
      </w:pPr>
      <w:r>
        <w:rPr>
          <w:b/>
        </w:rPr>
        <w:t xml:space="preserve">Воспитательный эффект </w:t>
      </w:r>
      <w:r>
        <w:t xml:space="preserve">внеурочной деятельности - влияние (последствие) того или иного духовно-нравственного приобретения на процесс развития личности </w:t>
      </w:r>
      <w:r>
        <w:rPr>
          <w:spacing w:val="-2"/>
        </w:rPr>
        <w:t>обучающегося.</w:t>
      </w:r>
    </w:p>
    <w:p w:rsidR="00FB2E5E" w:rsidRDefault="00FB2E5E" w:rsidP="00FB2E5E">
      <w:pPr>
        <w:pStyle w:val="a3"/>
        <w:spacing w:line="362" w:lineRule="auto"/>
        <w:ind w:right="749"/>
      </w:pPr>
      <w:r>
        <w:t>Все виды внеурочной деятельности учащихся на уровне начального и основного общего образования строго ориентированы на воспитательные результаты.</w:t>
      </w:r>
    </w:p>
    <w:p w:rsidR="00FB2E5E" w:rsidRDefault="00FB2E5E" w:rsidP="00FB2E5E">
      <w:pPr>
        <w:pStyle w:val="a3"/>
        <w:spacing w:line="360" w:lineRule="auto"/>
        <w:ind w:right="752"/>
      </w:pPr>
      <w:r>
        <w:t>Внеурочная деятельность способствует тому, что школьник самостоятельно действует в</w:t>
      </w:r>
      <w:r>
        <w:rPr>
          <w:spacing w:val="-2"/>
        </w:rPr>
        <w:t xml:space="preserve"> </w:t>
      </w:r>
      <w:r>
        <w:t>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</w:p>
    <w:p w:rsidR="00FB2E5E" w:rsidRDefault="00FB2E5E" w:rsidP="00FB2E5E">
      <w:pPr>
        <w:spacing w:line="360" w:lineRule="auto"/>
        <w:sectPr w:rsidR="00FB2E5E" w:rsidSect="00FB2E5E">
          <w:type w:val="continuous"/>
          <w:pgSz w:w="11900" w:h="16820"/>
          <w:pgMar w:top="1040" w:right="380" w:bottom="920" w:left="1580" w:header="0" w:footer="732" w:gutter="0"/>
          <w:cols w:space="720"/>
        </w:sectPr>
      </w:pPr>
    </w:p>
    <w:p w:rsidR="00F3455F" w:rsidRDefault="00F3455F" w:rsidP="00FB2E5E">
      <w:pPr>
        <w:pStyle w:val="110"/>
        <w:spacing w:before="108" w:line="208" w:lineRule="auto"/>
        <w:ind w:left="581" w:right="1172"/>
      </w:pPr>
    </w:p>
    <w:p w:rsidR="00FB2E5E" w:rsidRDefault="00FB2E5E" w:rsidP="00FB2E5E">
      <w:pPr>
        <w:pStyle w:val="110"/>
        <w:spacing w:before="108" w:line="208" w:lineRule="auto"/>
        <w:ind w:left="581" w:right="1172"/>
      </w:pPr>
      <w:r>
        <w:lastRenderedPageBreak/>
        <w:t>Промежуточная</w:t>
      </w:r>
      <w:r>
        <w:rPr>
          <w:spacing w:val="-11"/>
        </w:rPr>
        <w:t xml:space="preserve"> </w:t>
      </w:r>
      <w:r>
        <w:t>аттестация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и контроль за посещаемостью</w:t>
      </w:r>
    </w:p>
    <w:p w:rsidR="00FB2E5E" w:rsidRDefault="00FB2E5E" w:rsidP="00FB2E5E">
      <w:pPr>
        <w:pStyle w:val="a3"/>
        <w:spacing w:before="1" w:line="360" w:lineRule="auto"/>
        <w:ind w:right="746"/>
      </w:pPr>
      <w:r>
        <w:t xml:space="preserve">Промежуточная аттестация обучающихся, осваивающих программы внеурочной деятельности, как правило, не проводится. </w:t>
      </w:r>
    </w:p>
    <w:p w:rsidR="00FB2E5E" w:rsidRDefault="00FB2E5E" w:rsidP="00FB2E5E">
      <w:pPr>
        <w:pStyle w:val="a3"/>
        <w:spacing w:before="1" w:line="360" w:lineRule="auto"/>
        <w:ind w:right="753"/>
      </w:pPr>
      <w:r>
        <w:t>Результаты могут быть учтены в форме защиты проектной работы, выполнения норматива, выполнения индивидуальной или коллективной работы, отчета о выполненной работе и т.п., в соответствии с рабочей программой учителя и с учетом особенностей реализуемой программы.</w:t>
      </w:r>
    </w:p>
    <w:p w:rsidR="00FB2E5E" w:rsidRDefault="00FB2E5E" w:rsidP="00FB2E5E">
      <w:pPr>
        <w:pStyle w:val="a3"/>
        <w:spacing w:line="360" w:lineRule="auto"/>
        <w:ind w:right="755"/>
      </w:pPr>
      <w:r>
        <w:t>Текущий контроль за посещением обучающимися занятий внеурочной деятельности в школе и учет занятости обучающихся осуществляется классным руководителем и преподавателем, ведущим курс. 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руководителем.</w:t>
      </w:r>
    </w:p>
    <w:p w:rsidR="00FB2E5E" w:rsidRDefault="00FB2E5E" w:rsidP="00FB2E5E">
      <w:pPr>
        <w:pStyle w:val="110"/>
        <w:spacing w:line="405" w:lineRule="exact"/>
        <w:ind w:left="1810" w:right="2399"/>
      </w:pPr>
      <w:r>
        <w:t>Формы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:rsidR="00FB2E5E" w:rsidRDefault="00FB2E5E" w:rsidP="00FB2E5E">
      <w:pPr>
        <w:pStyle w:val="a3"/>
        <w:spacing w:line="271" w:lineRule="exact"/>
        <w:ind w:left="841" w:firstLine="0"/>
        <w:jc w:val="left"/>
      </w:pPr>
      <w:r>
        <w:t>Внеурочная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организована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следующих </w:t>
      </w:r>
      <w:r>
        <w:rPr>
          <w:spacing w:val="-2"/>
        </w:rPr>
        <w:t>формах: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before="137"/>
        <w:ind w:left="981" w:hanging="141"/>
        <w:rPr>
          <w:sz w:val="24"/>
        </w:rPr>
      </w:pPr>
      <w:r>
        <w:rPr>
          <w:sz w:val="24"/>
        </w:rPr>
        <w:t>экскурсии,</w:t>
      </w:r>
      <w:r>
        <w:rPr>
          <w:spacing w:val="-14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15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кинотеатров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before="139"/>
        <w:ind w:left="981" w:hanging="141"/>
        <w:rPr>
          <w:sz w:val="24"/>
        </w:rPr>
      </w:pPr>
      <w:r>
        <w:rPr>
          <w:spacing w:val="-2"/>
          <w:sz w:val="24"/>
        </w:rPr>
        <w:t>деятельность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ученических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сообществ,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before="137"/>
        <w:ind w:left="981" w:hanging="141"/>
        <w:rPr>
          <w:sz w:val="24"/>
        </w:rPr>
      </w:pPr>
      <w:r>
        <w:rPr>
          <w:sz w:val="24"/>
        </w:rPr>
        <w:t>клубы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интересам,</w:t>
      </w:r>
    </w:p>
    <w:p w:rsidR="00FB2E5E" w:rsidRDefault="00FB2E5E" w:rsidP="00FB2E5E">
      <w:pPr>
        <w:pStyle w:val="a3"/>
        <w:spacing w:before="139"/>
        <w:ind w:left="841" w:firstLine="0"/>
        <w:jc w:val="left"/>
      </w:pPr>
      <w:r>
        <w:rPr>
          <w:w w:val="95"/>
        </w:rPr>
        <w:t>-</w:t>
      </w:r>
      <w:r>
        <w:rPr>
          <w:spacing w:val="-2"/>
        </w:rPr>
        <w:t>встречи,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before="137"/>
        <w:ind w:left="981" w:hanging="141"/>
        <w:rPr>
          <w:sz w:val="24"/>
        </w:rPr>
      </w:pPr>
      <w:r>
        <w:rPr>
          <w:spacing w:val="-2"/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пробы,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ролевые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игры,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before="139"/>
        <w:ind w:left="981" w:hanging="141"/>
        <w:rPr>
          <w:sz w:val="24"/>
        </w:rPr>
      </w:pPr>
      <w:r>
        <w:rPr>
          <w:sz w:val="24"/>
        </w:rPr>
        <w:t>реализация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проектов,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before="137"/>
        <w:ind w:left="981" w:hanging="141"/>
        <w:rPr>
          <w:sz w:val="24"/>
        </w:rPr>
      </w:pPr>
      <w:r>
        <w:rPr>
          <w:spacing w:val="-2"/>
          <w:sz w:val="24"/>
        </w:rPr>
        <w:t>кружки,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before="139"/>
        <w:ind w:left="981" w:hanging="141"/>
        <w:rPr>
          <w:sz w:val="24"/>
        </w:rPr>
      </w:pPr>
      <w:r>
        <w:rPr>
          <w:sz w:val="24"/>
        </w:rPr>
        <w:t>походы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т.п.</w:t>
      </w:r>
    </w:p>
    <w:p w:rsidR="00FB2E5E" w:rsidRDefault="00FB2E5E" w:rsidP="00FB2E5E">
      <w:pPr>
        <w:pStyle w:val="a3"/>
        <w:ind w:left="0" w:firstLine="0"/>
        <w:jc w:val="left"/>
        <w:rPr>
          <w:sz w:val="33"/>
        </w:rPr>
      </w:pPr>
    </w:p>
    <w:p w:rsidR="00FB2E5E" w:rsidRDefault="00FB2E5E" w:rsidP="00FB2E5E">
      <w:pPr>
        <w:pStyle w:val="110"/>
        <w:ind w:right="2223"/>
      </w:pPr>
      <w:r>
        <w:t>Режим</w:t>
      </w:r>
      <w:r>
        <w:rPr>
          <w:spacing w:val="-7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:rsidR="00FB2E5E" w:rsidRDefault="00FB2E5E" w:rsidP="00FB2E5E">
      <w:pPr>
        <w:pStyle w:val="a3"/>
        <w:spacing w:line="360" w:lineRule="auto"/>
        <w:ind w:right="746" w:firstLine="539"/>
      </w:pPr>
      <w:r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внеурочной деятельности составляет 45 минут. Перерыв между занятиями внеурочной деятельности 10 минут.</w:t>
      </w:r>
    </w:p>
    <w:p w:rsidR="00FB2E5E" w:rsidRPr="00DF7487" w:rsidRDefault="00FB2E5E" w:rsidP="00FB2E5E">
      <w:pPr>
        <w:spacing w:line="360" w:lineRule="auto"/>
        <w:rPr>
          <w:sz w:val="24"/>
          <w:szCs w:val="24"/>
        </w:rPr>
      </w:pPr>
      <w:r w:rsidRPr="00DF7487">
        <w:rPr>
          <w:sz w:val="24"/>
          <w:szCs w:val="24"/>
        </w:rPr>
        <w:t>Для обучающихся, посещающих занятия в организациях дополнительного образования (спортивных школах, музыкальных школах и др. организациях) количество часов внеурочной деятельности может быть сокращено.</w:t>
      </w:r>
    </w:p>
    <w:p w:rsidR="00FB2E5E" w:rsidRPr="00DF7487" w:rsidRDefault="00FB2E5E" w:rsidP="00FB2E5E">
      <w:pPr>
        <w:spacing w:line="360" w:lineRule="auto"/>
        <w:rPr>
          <w:sz w:val="24"/>
          <w:szCs w:val="24"/>
        </w:rPr>
      </w:pPr>
      <w:r w:rsidRPr="00DF7487">
        <w:rPr>
          <w:sz w:val="24"/>
          <w:szCs w:val="24"/>
        </w:rPr>
        <w:t>Расписание внеурочных занятий составляется отдельно от расписания уроков.</w:t>
      </w:r>
    </w:p>
    <w:p w:rsidR="00FB2E5E" w:rsidRPr="00DF7487" w:rsidRDefault="00FB2E5E" w:rsidP="00FB2E5E">
      <w:pPr>
        <w:spacing w:line="360" w:lineRule="auto"/>
        <w:rPr>
          <w:sz w:val="24"/>
          <w:szCs w:val="24"/>
        </w:rPr>
      </w:pPr>
      <w:r w:rsidRPr="00DF7487">
        <w:rPr>
          <w:sz w:val="24"/>
          <w:szCs w:val="24"/>
        </w:rPr>
        <w:t>Занятия внеурочной деятельности реализуются за счет бюджетного финансирования.</w:t>
      </w:r>
    </w:p>
    <w:p w:rsidR="00EF1A77" w:rsidRPr="00FB2E5E" w:rsidRDefault="00FB2E5E" w:rsidP="00FB2E5E">
      <w:pPr>
        <w:tabs>
          <w:tab w:val="left" w:pos="2520"/>
        </w:tabs>
        <w:rPr>
          <w:sz w:val="24"/>
        </w:rPr>
        <w:sectPr w:rsidR="00EF1A77" w:rsidRPr="00FB2E5E">
          <w:type w:val="continuous"/>
          <w:pgSz w:w="11900" w:h="16820"/>
          <w:pgMar w:top="1120" w:right="380" w:bottom="920" w:left="1580" w:header="0" w:footer="732" w:gutter="0"/>
          <w:cols w:space="720"/>
        </w:sectPr>
      </w:pPr>
      <w:r w:rsidRPr="00DF7487">
        <w:rPr>
          <w:sz w:val="24"/>
          <w:szCs w:val="24"/>
        </w:rPr>
        <w:t>В 2023-2024 учебном году внеурочна</w:t>
      </w:r>
      <w:r w:rsidR="00E51320">
        <w:rPr>
          <w:sz w:val="24"/>
          <w:szCs w:val="24"/>
        </w:rPr>
        <w:t>я деятельность реализуется в 1-4</w:t>
      </w:r>
      <w:r w:rsidRPr="00DF7487">
        <w:rPr>
          <w:sz w:val="24"/>
          <w:szCs w:val="24"/>
        </w:rPr>
        <w:t xml:space="preserve"> классах в соответствии с требованиями обновленного ФГОС общего  образования.</w:t>
      </w:r>
      <w:r>
        <w:rPr>
          <w:sz w:val="24"/>
        </w:rPr>
        <w:tab/>
      </w:r>
    </w:p>
    <w:p w:rsidR="00EF1A77" w:rsidRDefault="00EF1A77">
      <w:pPr>
        <w:pStyle w:val="a3"/>
        <w:spacing w:before="2"/>
        <w:ind w:left="0" w:firstLine="0"/>
        <w:jc w:val="left"/>
        <w:rPr>
          <w:sz w:val="23"/>
        </w:rPr>
      </w:pPr>
    </w:p>
    <w:p w:rsidR="00EF05B2" w:rsidRDefault="008B2E82" w:rsidP="00EF05B2">
      <w:pPr>
        <w:pStyle w:val="110"/>
        <w:spacing w:before="59" w:line="240" w:lineRule="auto"/>
        <w:ind w:left="0"/>
        <w:jc w:val="left"/>
      </w:pPr>
      <w:bookmarkStart w:id="2" w:name="_bookmark3"/>
      <w:bookmarkStart w:id="3" w:name="_bookmark8"/>
      <w:bookmarkEnd w:id="2"/>
      <w:bookmarkEnd w:id="3"/>
      <w:r>
        <w:t xml:space="preserve">                     П</w:t>
      </w:r>
      <w:r w:rsidR="00EF05B2">
        <w:t>лан</w:t>
      </w:r>
      <w:r w:rsidR="00EF05B2">
        <w:rPr>
          <w:spacing w:val="-6"/>
        </w:rPr>
        <w:t xml:space="preserve"> </w:t>
      </w:r>
      <w:r w:rsidR="00EF05B2">
        <w:t>внеурочной</w:t>
      </w:r>
      <w:r w:rsidR="00EF05B2">
        <w:rPr>
          <w:spacing w:val="-7"/>
        </w:rPr>
        <w:t xml:space="preserve"> </w:t>
      </w:r>
      <w:r w:rsidR="00EF05B2">
        <w:t>деятельности</w:t>
      </w:r>
      <w:r w:rsidR="00EF05B2">
        <w:rPr>
          <w:spacing w:val="-5"/>
        </w:rPr>
        <w:t xml:space="preserve"> </w:t>
      </w:r>
      <w:r w:rsidR="00041960">
        <w:t>начального</w:t>
      </w:r>
      <w:r w:rsidR="00EF05B2">
        <w:rPr>
          <w:spacing w:val="-7"/>
        </w:rPr>
        <w:t xml:space="preserve"> </w:t>
      </w:r>
      <w:r w:rsidR="00EF05B2">
        <w:t>общего</w:t>
      </w:r>
      <w:r w:rsidR="00EF05B2">
        <w:rPr>
          <w:spacing w:val="-6"/>
        </w:rPr>
        <w:t xml:space="preserve"> </w:t>
      </w:r>
      <w:r w:rsidR="00EF05B2">
        <w:rPr>
          <w:spacing w:val="-2"/>
        </w:rPr>
        <w:t>образования</w:t>
      </w:r>
    </w:p>
    <w:p w:rsidR="00EF05B2" w:rsidRDefault="00EF05B2" w:rsidP="00EF05B2">
      <w:pPr>
        <w:pStyle w:val="a3"/>
        <w:ind w:left="0" w:firstLine="0"/>
        <w:jc w:val="left"/>
        <w:rPr>
          <w:sz w:val="20"/>
        </w:rPr>
      </w:pPr>
    </w:p>
    <w:p w:rsidR="00EF05B2" w:rsidRDefault="00EF05B2" w:rsidP="00EF05B2">
      <w:pPr>
        <w:pStyle w:val="a3"/>
        <w:ind w:left="0" w:firstLine="0"/>
        <w:jc w:val="left"/>
        <w:rPr>
          <w:sz w:val="20"/>
        </w:rPr>
      </w:pPr>
    </w:p>
    <w:p w:rsidR="00EF05B2" w:rsidRDefault="00EF05B2" w:rsidP="00EF05B2">
      <w:pPr>
        <w:pStyle w:val="a3"/>
        <w:spacing w:before="4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04"/>
        <w:gridCol w:w="2126"/>
        <w:gridCol w:w="850"/>
        <w:gridCol w:w="714"/>
        <w:gridCol w:w="856"/>
        <w:gridCol w:w="998"/>
        <w:gridCol w:w="4378"/>
      </w:tblGrid>
      <w:tr w:rsidR="00EF05B2" w:rsidTr="00D57624">
        <w:trPr>
          <w:trHeight w:val="599"/>
        </w:trPr>
        <w:tc>
          <w:tcPr>
            <w:tcW w:w="3704" w:type="dxa"/>
            <w:tcBorders>
              <w:top w:val="single" w:sz="8" w:space="0" w:color="000000"/>
            </w:tcBorders>
          </w:tcPr>
          <w:p w:rsidR="00EF05B2" w:rsidRDefault="00EF05B2" w:rsidP="002464AF">
            <w:pPr>
              <w:pStyle w:val="TableParagraph"/>
              <w:ind w:left="823" w:right="191" w:hanging="611"/>
              <w:rPr>
                <w:b/>
              </w:rPr>
            </w:pPr>
          </w:p>
        </w:tc>
        <w:tc>
          <w:tcPr>
            <w:tcW w:w="2126" w:type="dxa"/>
            <w:tcBorders>
              <w:top w:val="single" w:sz="8" w:space="0" w:color="000000"/>
            </w:tcBorders>
          </w:tcPr>
          <w:p w:rsidR="00EF05B2" w:rsidRDefault="00EF05B2" w:rsidP="002464AF">
            <w:pPr>
              <w:pStyle w:val="TableParagraph"/>
              <w:spacing w:before="171"/>
              <w:ind w:left="566"/>
              <w:rPr>
                <w:b/>
                <w:spacing w:val="-2"/>
              </w:rPr>
            </w:pPr>
          </w:p>
        </w:tc>
        <w:tc>
          <w:tcPr>
            <w:tcW w:w="7796" w:type="dxa"/>
            <w:gridSpan w:val="5"/>
            <w:tcBorders>
              <w:top w:val="single" w:sz="8" w:space="0" w:color="000000"/>
              <w:right w:val="single" w:sz="8" w:space="0" w:color="000000"/>
            </w:tcBorders>
          </w:tcPr>
          <w:p w:rsidR="00EF05B2" w:rsidRDefault="00EF05B2" w:rsidP="002464AF">
            <w:pPr>
              <w:pStyle w:val="TableParagraph"/>
              <w:spacing w:before="171"/>
              <w:ind w:left="164" w:right="152"/>
              <w:jc w:val="center"/>
              <w:rPr>
                <w:b/>
                <w:spacing w:val="-4"/>
              </w:rPr>
            </w:pPr>
            <w:r>
              <w:rPr>
                <w:b/>
                <w:spacing w:val="-4"/>
              </w:rPr>
              <w:t>Количество часов в неделю</w:t>
            </w:r>
          </w:p>
        </w:tc>
      </w:tr>
      <w:tr w:rsidR="00041960" w:rsidTr="00D57624">
        <w:trPr>
          <w:trHeight w:val="599"/>
        </w:trPr>
        <w:tc>
          <w:tcPr>
            <w:tcW w:w="3704" w:type="dxa"/>
            <w:tcBorders>
              <w:top w:val="single" w:sz="8" w:space="0" w:color="000000"/>
            </w:tcBorders>
          </w:tcPr>
          <w:p w:rsidR="00041960" w:rsidRDefault="00041960" w:rsidP="002464AF">
            <w:pPr>
              <w:pStyle w:val="TableParagraph"/>
              <w:ind w:left="823" w:right="191" w:hanging="611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внеурочной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126" w:type="dxa"/>
            <w:tcBorders>
              <w:top w:val="single" w:sz="8" w:space="0" w:color="000000"/>
            </w:tcBorders>
          </w:tcPr>
          <w:p w:rsidR="00041960" w:rsidRDefault="00041960" w:rsidP="002464AF">
            <w:pPr>
              <w:pStyle w:val="TableParagraph"/>
              <w:spacing w:before="171"/>
              <w:ind w:left="566"/>
              <w:rPr>
                <w:b/>
              </w:rPr>
            </w:pPr>
            <w:r>
              <w:rPr>
                <w:b/>
                <w:spacing w:val="-2"/>
              </w:rPr>
              <w:t>Программа</w:t>
            </w:r>
          </w:p>
        </w:tc>
        <w:tc>
          <w:tcPr>
            <w:tcW w:w="850" w:type="dxa"/>
            <w:tcBorders>
              <w:top w:val="single" w:sz="8" w:space="0" w:color="000000"/>
              <w:right w:val="single" w:sz="8" w:space="0" w:color="000000"/>
            </w:tcBorders>
          </w:tcPr>
          <w:p w:rsidR="00041960" w:rsidRDefault="00041960" w:rsidP="002464AF">
            <w:pPr>
              <w:pStyle w:val="TableParagraph"/>
              <w:spacing w:before="171"/>
              <w:ind w:left="133" w:right="120"/>
              <w:jc w:val="center"/>
              <w:rPr>
                <w:b/>
              </w:rPr>
            </w:pPr>
            <w:r>
              <w:rPr>
                <w:b/>
                <w:spacing w:val="-5"/>
              </w:rPr>
              <w:t>1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41960" w:rsidRDefault="00041960" w:rsidP="002464AF">
            <w:pPr>
              <w:pStyle w:val="TableParagraph"/>
              <w:spacing w:before="171"/>
              <w:ind w:left="123" w:right="114"/>
              <w:jc w:val="center"/>
              <w:rPr>
                <w:b/>
              </w:rPr>
            </w:pPr>
            <w:r>
              <w:rPr>
                <w:b/>
                <w:spacing w:val="-5"/>
              </w:rPr>
              <w:t>2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41960" w:rsidRDefault="00041960" w:rsidP="002464AF">
            <w:pPr>
              <w:pStyle w:val="TableParagraph"/>
              <w:spacing w:before="171"/>
              <w:ind w:right="155"/>
              <w:jc w:val="right"/>
              <w:rPr>
                <w:b/>
              </w:rPr>
            </w:pPr>
            <w:r>
              <w:rPr>
                <w:b/>
                <w:spacing w:val="-5"/>
              </w:rPr>
              <w:t>3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</w:tcBorders>
          </w:tcPr>
          <w:p w:rsidR="00041960" w:rsidRDefault="00041960" w:rsidP="002464AF">
            <w:pPr>
              <w:pStyle w:val="TableParagraph"/>
              <w:spacing w:before="171"/>
              <w:ind w:left="149" w:right="135"/>
              <w:jc w:val="center"/>
              <w:rPr>
                <w:b/>
              </w:rPr>
            </w:pPr>
            <w:r>
              <w:rPr>
                <w:b/>
                <w:spacing w:val="-5"/>
              </w:rPr>
              <w:t>4</w:t>
            </w:r>
          </w:p>
        </w:tc>
        <w:tc>
          <w:tcPr>
            <w:tcW w:w="437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041960" w:rsidRDefault="00041960" w:rsidP="002464AF">
            <w:pPr>
              <w:pStyle w:val="TableParagraph"/>
              <w:spacing w:before="171"/>
              <w:ind w:left="164" w:right="152"/>
              <w:jc w:val="center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</w:tr>
      <w:tr w:rsidR="00EF05B2" w:rsidTr="00D57624">
        <w:trPr>
          <w:trHeight w:val="599"/>
        </w:trPr>
        <w:tc>
          <w:tcPr>
            <w:tcW w:w="3704" w:type="dxa"/>
            <w:tcBorders>
              <w:top w:val="single" w:sz="8" w:space="0" w:color="000000"/>
            </w:tcBorders>
          </w:tcPr>
          <w:p w:rsidR="00EF05B2" w:rsidRDefault="00EF05B2" w:rsidP="002464AF">
            <w:pPr>
              <w:pStyle w:val="TableParagraph"/>
              <w:ind w:left="823" w:right="191" w:hanging="611"/>
              <w:rPr>
                <w:b/>
              </w:rPr>
            </w:pPr>
          </w:p>
        </w:tc>
        <w:tc>
          <w:tcPr>
            <w:tcW w:w="9922" w:type="dxa"/>
            <w:gridSpan w:val="6"/>
            <w:tcBorders>
              <w:top w:val="single" w:sz="8" w:space="0" w:color="000000"/>
              <w:right w:val="single" w:sz="8" w:space="0" w:color="000000"/>
            </w:tcBorders>
          </w:tcPr>
          <w:p w:rsidR="00EF05B2" w:rsidRPr="00034E6B" w:rsidRDefault="00EF05B2" w:rsidP="002464AF">
            <w:pPr>
              <w:pStyle w:val="TableParagraph"/>
              <w:spacing w:before="171"/>
              <w:ind w:left="164" w:right="152"/>
              <w:jc w:val="center"/>
              <w:rPr>
                <w:b/>
                <w:spacing w:val="-4"/>
                <w:lang w:val="tt-RU"/>
              </w:rPr>
            </w:pPr>
            <w:r>
              <w:rPr>
                <w:b/>
                <w:spacing w:val="-4"/>
                <w:lang w:val="tt-RU"/>
              </w:rPr>
              <w:t>Часть, обязательная для всех обучающихся</w:t>
            </w:r>
          </w:p>
        </w:tc>
      </w:tr>
      <w:tr w:rsidR="00041960" w:rsidTr="00D57624">
        <w:trPr>
          <w:trHeight w:val="1932"/>
        </w:trPr>
        <w:tc>
          <w:tcPr>
            <w:tcW w:w="3704" w:type="dxa"/>
            <w:tcBorders>
              <w:right w:val="single" w:sz="8" w:space="0" w:color="000000"/>
            </w:tcBorders>
          </w:tcPr>
          <w:p w:rsidR="00041960" w:rsidRDefault="00041960" w:rsidP="002464A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 </w:t>
            </w:r>
            <w:r>
              <w:rPr>
                <w:sz w:val="24"/>
              </w:rPr>
              <w:t>просветительские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 </w:t>
            </w:r>
            <w:r>
              <w:rPr>
                <w:spacing w:val="-2"/>
                <w:sz w:val="24"/>
              </w:rPr>
              <w:t xml:space="preserve">патриотической, </w:t>
            </w:r>
            <w:r>
              <w:rPr>
                <w:sz w:val="24"/>
              </w:rPr>
              <w:t xml:space="preserve">нравственной и </w:t>
            </w:r>
            <w:r>
              <w:rPr>
                <w:spacing w:val="-2"/>
                <w:sz w:val="24"/>
              </w:rPr>
              <w:t>экологической направленности</w:t>
            </w:r>
          </w:p>
          <w:p w:rsidR="00041960" w:rsidRDefault="00041960" w:rsidP="002464AF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</w:tcPr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spacing w:before="5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Разговоры 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важном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spacing w:before="4"/>
              <w:rPr>
                <w:sz w:val="25"/>
              </w:rPr>
            </w:pPr>
          </w:p>
          <w:p w:rsidR="00041960" w:rsidRDefault="00041960" w:rsidP="002464AF">
            <w:pPr>
              <w:pStyle w:val="TableParagraph"/>
              <w:spacing w:line="240" w:lineRule="exact"/>
              <w:ind w:left="15"/>
            </w:pPr>
            <w:r>
              <w:t>1</w:t>
            </w:r>
          </w:p>
        </w:tc>
        <w:tc>
          <w:tcPr>
            <w:tcW w:w="714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spacing w:before="4"/>
              <w:rPr>
                <w:sz w:val="25"/>
              </w:rPr>
            </w:pPr>
          </w:p>
          <w:p w:rsidR="00041960" w:rsidRDefault="00041960" w:rsidP="002464AF">
            <w:pPr>
              <w:pStyle w:val="TableParagraph"/>
              <w:spacing w:line="240" w:lineRule="exact"/>
              <w:ind w:left="12"/>
            </w:pPr>
            <w:r>
              <w:t>1</w:t>
            </w:r>
          </w:p>
        </w:tc>
        <w:tc>
          <w:tcPr>
            <w:tcW w:w="856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spacing w:before="4"/>
              <w:rPr>
                <w:sz w:val="25"/>
              </w:rPr>
            </w:pPr>
          </w:p>
          <w:p w:rsidR="00041960" w:rsidRDefault="00041960" w:rsidP="002464AF">
            <w:pPr>
              <w:pStyle w:val="TableParagraph"/>
              <w:spacing w:line="240" w:lineRule="exact"/>
              <w:ind w:right="210"/>
            </w:pPr>
            <w:r>
              <w:t>1</w:t>
            </w:r>
          </w:p>
        </w:tc>
        <w:tc>
          <w:tcPr>
            <w:tcW w:w="998" w:type="dxa"/>
            <w:tcBorders>
              <w:left w:val="single" w:sz="8" w:space="0" w:color="000000"/>
            </w:tcBorders>
            <w:vAlign w:val="bottom"/>
          </w:tcPr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spacing w:before="4"/>
              <w:rPr>
                <w:sz w:val="25"/>
              </w:rPr>
            </w:pPr>
          </w:p>
          <w:p w:rsidR="00041960" w:rsidRDefault="00041960" w:rsidP="002464AF">
            <w:pPr>
              <w:pStyle w:val="TableParagraph"/>
              <w:spacing w:line="240" w:lineRule="exact"/>
              <w:ind w:left="14"/>
            </w:pPr>
            <w:r>
              <w:t>1</w:t>
            </w:r>
          </w:p>
        </w:tc>
        <w:tc>
          <w:tcPr>
            <w:tcW w:w="4378" w:type="dxa"/>
            <w:tcBorders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041960" w:rsidRPr="006F4ADB" w:rsidRDefault="00041960" w:rsidP="002464AF">
            <w:pPr>
              <w:pStyle w:val="TableParagraph"/>
              <w:rPr>
                <w:sz w:val="24"/>
              </w:rPr>
            </w:pPr>
          </w:p>
          <w:p w:rsidR="00041960" w:rsidRPr="006F4ADB" w:rsidRDefault="003B75A6" w:rsidP="00041960">
            <w:pPr>
              <w:pStyle w:val="TableParagraph"/>
              <w:spacing w:line="236" w:lineRule="exact"/>
              <w:ind w:right="152"/>
            </w:pPr>
            <w:r w:rsidRPr="006F4ADB">
              <w:rPr>
                <w:spacing w:val="-5"/>
              </w:rPr>
              <w:t>4</w:t>
            </w:r>
          </w:p>
        </w:tc>
      </w:tr>
      <w:tr w:rsidR="00041960" w:rsidTr="00D57624">
        <w:trPr>
          <w:trHeight w:val="1103"/>
        </w:trPr>
        <w:tc>
          <w:tcPr>
            <w:tcW w:w="3704" w:type="dxa"/>
            <w:tcBorders>
              <w:right w:val="single" w:sz="8" w:space="0" w:color="000000"/>
            </w:tcBorders>
          </w:tcPr>
          <w:p w:rsidR="00041960" w:rsidRDefault="00041960" w:rsidP="002464A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формированию </w:t>
            </w:r>
            <w:r>
              <w:rPr>
                <w:spacing w:val="-2"/>
                <w:sz w:val="24"/>
              </w:rPr>
              <w:t>функциональной грамотности</w:t>
            </w:r>
          </w:p>
          <w:p w:rsidR="00041960" w:rsidRDefault="00041960" w:rsidP="002464A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</w:tcPr>
          <w:p w:rsidR="00041960" w:rsidRDefault="00041960" w:rsidP="002464AF">
            <w:pPr>
              <w:pStyle w:val="TableParagraph"/>
              <w:spacing w:before="3"/>
              <w:rPr>
                <w:sz w:val="25"/>
              </w:rPr>
            </w:pPr>
          </w:p>
          <w:p w:rsidR="00041960" w:rsidRDefault="00D57624" w:rsidP="002464AF">
            <w:pPr>
              <w:pStyle w:val="TableParagraph"/>
              <w:ind w:left="107"/>
              <w:rPr>
                <w:i/>
              </w:rPr>
            </w:pPr>
            <w:r>
              <w:rPr>
                <w:i/>
                <w:spacing w:val="-2"/>
              </w:rPr>
              <w:t xml:space="preserve">Функциональная </w:t>
            </w:r>
            <w:r w:rsidR="00041960">
              <w:rPr>
                <w:i/>
                <w:spacing w:val="-2"/>
              </w:rPr>
              <w:t>грамотность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Pr="00E63032" w:rsidRDefault="00041960" w:rsidP="002464AF"/>
          <w:p w:rsidR="00041960" w:rsidRDefault="00041960" w:rsidP="002464AF"/>
          <w:p w:rsidR="00041960" w:rsidRPr="00E63032" w:rsidRDefault="00041960" w:rsidP="002464AF">
            <w:r>
              <w:t>1</w:t>
            </w:r>
          </w:p>
        </w:tc>
        <w:tc>
          <w:tcPr>
            <w:tcW w:w="714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041960" w:rsidRDefault="00041960" w:rsidP="002464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6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041960" w:rsidRDefault="00041960" w:rsidP="002464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  <w:tcBorders>
              <w:left w:val="single" w:sz="8" w:space="0" w:color="000000"/>
            </w:tcBorders>
            <w:vAlign w:val="bottom"/>
          </w:tcPr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spacing w:before="3"/>
              <w:rPr>
                <w:sz w:val="25"/>
              </w:rPr>
            </w:pPr>
          </w:p>
          <w:p w:rsidR="00041960" w:rsidRDefault="00041960" w:rsidP="002464AF">
            <w:pPr>
              <w:pStyle w:val="TableParagraph"/>
              <w:spacing w:line="240" w:lineRule="exact"/>
              <w:ind w:left="14"/>
            </w:pPr>
            <w:r>
              <w:t>1</w:t>
            </w:r>
          </w:p>
        </w:tc>
        <w:tc>
          <w:tcPr>
            <w:tcW w:w="4378" w:type="dxa"/>
            <w:tcBorders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041960" w:rsidRPr="006F4ADB" w:rsidRDefault="00041960" w:rsidP="002464AF">
            <w:pPr>
              <w:pStyle w:val="TableParagraph"/>
              <w:rPr>
                <w:sz w:val="24"/>
              </w:rPr>
            </w:pPr>
          </w:p>
          <w:p w:rsidR="00041960" w:rsidRPr="006F4ADB" w:rsidRDefault="00041960" w:rsidP="002464AF">
            <w:pPr>
              <w:pStyle w:val="TableParagraph"/>
              <w:rPr>
                <w:sz w:val="24"/>
              </w:rPr>
            </w:pPr>
          </w:p>
          <w:p w:rsidR="00041960" w:rsidRPr="006F4ADB" w:rsidRDefault="00041960" w:rsidP="002464AF">
            <w:pPr>
              <w:pStyle w:val="TableParagraph"/>
              <w:spacing w:before="8"/>
              <w:rPr>
                <w:sz w:val="25"/>
              </w:rPr>
            </w:pPr>
          </w:p>
          <w:p w:rsidR="00041960" w:rsidRPr="006F4ADB" w:rsidRDefault="003B75A6" w:rsidP="002464AF">
            <w:pPr>
              <w:pStyle w:val="TableParagraph"/>
              <w:spacing w:line="236" w:lineRule="exact"/>
              <w:ind w:left="11"/>
            </w:pPr>
            <w:r w:rsidRPr="006F4ADB">
              <w:t>4</w:t>
            </w:r>
          </w:p>
        </w:tc>
      </w:tr>
      <w:tr w:rsidR="00EF05B2" w:rsidTr="00D57624">
        <w:trPr>
          <w:trHeight w:val="547"/>
        </w:trPr>
        <w:tc>
          <w:tcPr>
            <w:tcW w:w="3704" w:type="dxa"/>
            <w:tcBorders>
              <w:bottom w:val="single" w:sz="8" w:space="0" w:color="000000"/>
              <w:right w:val="single" w:sz="8" w:space="0" w:color="000000"/>
            </w:tcBorders>
          </w:tcPr>
          <w:p w:rsidR="00EF05B2" w:rsidRDefault="00EF05B2" w:rsidP="002464AF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9922" w:type="dxa"/>
            <w:gridSpan w:val="6"/>
            <w:tcBorders>
              <w:left w:val="single" w:sz="8" w:space="0" w:color="000000"/>
              <w:right w:val="single" w:sz="8" w:space="0" w:color="000000"/>
            </w:tcBorders>
          </w:tcPr>
          <w:p w:rsidR="00EF05B2" w:rsidRPr="00034E6B" w:rsidRDefault="00EF05B2" w:rsidP="002464AF">
            <w:pPr>
              <w:pStyle w:val="TableParagraph"/>
              <w:spacing w:before="8"/>
              <w:rPr>
                <w:b/>
                <w:sz w:val="21"/>
              </w:rPr>
            </w:pPr>
            <w:r w:rsidRPr="00034E6B">
              <w:rPr>
                <w:b/>
                <w:sz w:val="21"/>
              </w:rPr>
              <w:t xml:space="preserve">                                                          Вариативная часть</w:t>
            </w:r>
          </w:p>
        </w:tc>
      </w:tr>
      <w:tr w:rsidR="00041960" w:rsidTr="00D57624">
        <w:trPr>
          <w:trHeight w:val="506"/>
        </w:trPr>
        <w:tc>
          <w:tcPr>
            <w:tcW w:w="3704" w:type="dxa"/>
            <w:vMerge w:val="restart"/>
            <w:tcBorders>
              <w:bottom w:val="nil"/>
              <w:right w:val="single" w:sz="8" w:space="0" w:color="000000"/>
            </w:tcBorders>
          </w:tcPr>
          <w:p w:rsidR="00041960" w:rsidRDefault="00041960" w:rsidP="002464AF">
            <w:pPr>
              <w:pStyle w:val="TableParagraph"/>
              <w:ind w:left="107" w:right="696"/>
              <w:jc w:val="both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реализацией особых интеллектуальных и</w:t>
            </w:r>
          </w:p>
        </w:tc>
        <w:tc>
          <w:tcPr>
            <w:tcW w:w="2126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041960" w:rsidRDefault="00D57624" w:rsidP="002464AF">
            <w:pPr>
              <w:pStyle w:val="TableParagraph"/>
              <w:spacing w:line="238" w:lineRule="exact"/>
              <w:ind w:left="107"/>
              <w:rPr>
                <w:i/>
              </w:rPr>
            </w:pPr>
            <w:r>
              <w:rPr>
                <w:i/>
              </w:rPr>
              <w:t>Мои первые проекты</w:t>
            </w:r>
          </w:p>
        </w:tc>
        <w:tc>
          <w:tcPr>
            <w:tcW w:w="850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041960" w:rsidRDefault="006E4455" w:rsidP="002464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4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041960" w:rsidRDefault="00041960" w:rsidP="002464AF">
            <w:pPr>
              <w:pStyle w:val="TableParagraph"/>
              <w:rPr>
                <w:sz w:val="24"/>
              </w:rPr>
            </w:pPr>
          </w:p>
        </w:tc>
        <w:tc>
          <w:tcPr>
            <w:tcW w:w="856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041960" w:rsidRDefault="00041960" w:rsidP="002464AF">
            <w:pPr>
              <w:pStyle w:val="TableParagraph"/>
              <w:spacing w:before="6"/>
              <w:rPr>
                <w:sz w:val="21"/>
              </w:rPr>
            </w:pPr>
          </w:p>
          <w:p w:rsidR="00041960" w:rsidRPr="00034E6B" w:rsidRDefault="00041960" w:rsidP="002464AF">
            <w:pPr>
              <w:pStyle w:val="TableParagraph"/>
              <w:spacing w:line="238" w:lineRule="exact"/>
              <w:ind w:right="210"/>
              <w:rPr>
                <w:lang w:val="tt-RU"/>
              </w:rPr>
            </w:pPr>
          </w:p>
        </w:tc>
        <w:tc>
          <w:tcPr>
            <w:tcW w:w="998" w:type="dxa"/>
            <w:tcBorders>
              <w:left w:val="single" w:sz="8" w:space="0" w:color="000000"/>
              <w:bottom w:val="dotted" w:sz="4" w:space="0" w:color="000000"/>
            </w:tcBorders>
            <w:vAlign w:val="bottom"/>
          </w:tcPr>
          <w:p w:rsidR="00041960" w:rsidRDefault="00041960" w:rsidP="002464AF">
            <w:pPr>
              <w:pStyle w:val="TableParagraph"/>
              <w:rPr>
                <w:sz w:val="24"/>
              </w:rPr>
            </w:pPr>
          </w:p>
        </w:tc>
        <w:tc>
          <w:tcPr>
            <w:tcW w:w="4378" w:type="dxa"/>
            <w:tcBorders>
              <w:bottom w:val="dotted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041960" w:rsidRPr="00034E6B" w:rsidRDefault="00D57624" w:rsidP="006F4ADB">
            <w:pPr>
              <w:pStyle w:val="TableParagraph"/>
              <w:spacing w:line="233" w:lineRule="exact"/>
              <w:ind w:right="152"/>
              <w:rPr>
                <w:b/>
                <w:lang w:val="tt-RU"/>
              </w:rPr>
            </w:pPr>
            <w:r>
              <w:rPr>
                <w:sz w:val="21"/>
              </w:rPr>
              <w:t xml:space="preserve"> </w:t>
            </w:r>
            <w:r w:rsidR="006E4455">
              <w:rPr>
                <w:sz w:val="21"/>
              </w:rPr>
              <w:t>1</w:t>
            </w:r>
          </w:p>
        </w:tc>
      </w:tr>
      <w:tr w:rsidR="00D57624" w:rsidTr="00D57624">
        <w:trPr>
          <w:trHeight w:val="505"/>
        </w:trPr>
        <w:tc>
          <w:tcPr>
            <w:tcW w:w="370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D57624" w:rsidRDefault="00D57624" w:rsidP="002464A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57624" w:rsidRPr="00D57624" w:rsidRDefault="003B75A6" w:rsidP="002464AF">
            <w:pPr>
              <w:pStyle w:val="TableParagraph"/>
              <w:spacing w:line="238" w:lineRule="exact"/>
              <w:ind w:left="107"/>
              <w:rPr>
                <w:i/>
                <w:lang w:val="en-US"/>
              </w:rPr>
            </w:pPr>
            <w:r>
              <w:rPr>
                <w:i/>
                <w:lang w:val="en-US"/>
              </w:rPr>
              <w:t>Happy English</w:t>
            </w:r>
          </w:p>
        </w:tc>
        <w:tc>
          <w:tcPr>
            <w:tcW w:w="850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D57624" w:rsidRDefault="00D57624" w:rsidP="002464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4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D57624" w:rsidRDefault="00D57624" w:rsidP="002464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6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D57624" w:rsidRDefault="00D57624" w:rsidP="002464AF">
            <w:pPr>
              <w:pStyle w:val="TableParagraph"/>
              <w:spacing w:before="6"/>
              <w:rPr>
                <w:sz w:val="21"/>
              </w:rPr>
            </w:pPr>
          </w:p>
          <w:p w:rsidR="00D57624" w:rsidRDefault="00D57624" w:rsidP="002464AF">
            <w:pPr>
              <w:pStyle w:val="TableParagraph"/>
              <w:spacing w:line="238" w:lineRule="exact"/>
              <w:ind w:right="184"/>
            </w:pPr>
            <w:r>
              <w:t>1</w:t>
            </w:r>
          </w:p>
        </w:tc>
        <w:tc>
          <w:tcPr>
            <w:tcW w:w="998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</w:tcBorders>
            <w:vAlign w:val="bottom"/>
          </w:tcPr>
          <w:p w:rsidR="00D57624" w:rsidRDefault="00D57624" w:rsidP="002464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8" w:type="dxa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D57624" w:rsidRDefault="00D57624" w:rsidP="006F4ADB">
            <w:pPr>
              <w:pStyle w:val="TableParagraph"/>
              <w:spacing w:line="233" w:lineRule="exact"/>
              <w:ind w:right="152"/>
              <w:rPr>
                <w:b/>
              </w:rPr>
            </w:pPr>
            <w:r>
              <w:rPr>
                <w:sz w:val="21"/>
              </w:rPr>
              <w:t xml:space="preserve"> 4</w:t>
            </w:r>
          </w:p>
        </w:tc>
      </w:tr>
    </w:tbl>
    <w:p w:rsidR="00EF05B2" w:rsidRDefault="00EF05B2" w:rsidP="006F4ADB">
      <w:pPr>
        <w:spacing w:line="233" w:lineRule="exact"/>
        <w:sectPr w:rsidR="00EF05B2">
          <w:footerReference w:type="default" r:id="rId12"/>
          <w:pgSz w:w="16820" w:h="11900" w:orient="landscape"/>
          <w:pgMar w:top="1000" w:right="400" w:bottom="1414" w:left="720" w:header="0" w:footer="732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04"/>
        <w:gridCol w:w="2126"/>
        <w:gridCol w:w="850"/>
        <w:gridCol w:w="709"/>
        <w:gridCol w:w="851"/>
        <w:gridCol w:w="992"/>
        <w:gridCol w:w="4394"/>
        <w:gridCol w:w="40"/>
      </w:tblGrid>
      <w:tr w:rsidR="00D57624" w:rsidTr="00D57624">
        <w:trPr>
          <w:gridAfter w:val="1"/>
          <w:wAfter w:w="40" w:type="dxa"/>
          <w:trHeight w:val="505"/>
        </w:trPr>
        <w:tc>
          <w:tcPr>
            <w:tcW w:w="3704" w:type="dxa"/>
            <w:vMerge w:val="restart"/>
            <w:tcBorders>
              <w:top w:val="nil"/>
              <w:right w:val="single" w:sz="8" w:space="0" w:color="000000"/>
            </w:tcBorders>
          </w:tcPr>
          <w:p w:rsidR="00D57624" w:rsidRDefault="00D57624" w:rsidP="006F4ADB">
            <w:pPr>
              <w:pStyle w:val="TableParagraph"/>
              <w:ind w:right="11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социокультурных потребностей обучающихся</w:t>
            </w:r>
          </w:p>
        </w:tc>
        <w:tc>
          <w:tcPr>
            <w:tcW w:w="2126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57624" w:rsidRPr="003B75A6" w:rsidRDefault="003B75A6" w:rsidP="003B75A6">
            <w:pPr>
              <w:pStyle w:val="TableParagraph"/>
              <w:spacing w:line="252" w:lineRule="exact"/>
              <w:ind w:right="150"/>
              <w:rPr>
                <w:i/>
              </w:rPr>
            </w:pPr>
            <w:r>
              <w:rPr>
                <w:i/>
              </w:rPr>
              <w:t>Хочу все знать!</w:t>
            </w:r>
          </w:p>
        </w:tc>
        <w:tc>
          <w:tcPr>
            <w:tcW w:w="850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D57624" w:rsidRDefault="00D57624" w:rsidP="002464AF">
            <w:pPr>
              <w:pStyle w:val="TableParagraph"/>
            </w:pPr>
            <w:r>
              <w:t>1</w:t>
            </w:r>
          </w:p>
        </w:tc>
        <w:tc>
          <w:tcPr>
            <w:tcW w:w="70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D57624" w:rsidRDefault="003B75A6" w:rsidP="002464AF">
            <w:pPr>
              <w:pStyle w:val="TableParagraph"/>
            </w:pPr>
            <w:r>
              <w:t>1</w:t>
            </w:r>
          </w:p>
        </w:tc>
        <w:tc>
          <w:tcPr>
            <w:tcW w:w="851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D57624" w:rsidRDefault="006E4455" w:rsidP="002464AF">
            <w:pPr>
              <w:pStyle w:val="TableParagraph"/>
            </w:pPr>
            <w:r>
              <w:t>1</w:t>
            </w:r>
          </w:p>
        </w:tc>
        <w:tc>
          <w:tcPr>
            <w:tcW w:w="992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</w:tcBorders>
            <w:vAlign w:val="bottom"/>
          </w:tcPr>
          <w:p w:rsidR="00D57624" w:rsidRDefault="006E4455" w:rsidP="002464AF">
            <w:pPr>
              <w:pStyle w:val="TableParagraph"/>
            </w:pPr>
            <w:r>
              <w:t>1</w:t>
            </w:r>
          </w:p>
        </w:tc>
        <w:tc>
          <w:tcPr>
            <w:tcW w:w="4394" w:type="dxa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D57624" w:rsidRDefault="00D57624" w:rsidP="002464AF">
            <w:pPr>
              <w:pStyle w:val="TableParagraph"/>
              <w:spacing w:before="6"/>
              <w:rPr>
                <w:sz w:val="20"/>
              </w:rPr>
            </w:pPr>
          </w:p>
          <w:p w:rsidR="00D57624" w:rsidRDefault="00D57624" w:rsidP="002464AF">
            <w:pPr>
              <w:pStyle w:val="TableParagraph"/>
            </w:pPr>
          </w:p>
          <w:p w:rsidR="00D57624" w:rsidRDefault="006E4455" w:rsidP="002464AF">
            <w:pPr>
              <w:pStyle w:val="TableParagraph"/>
            </w:pPr>
            <w:r>
              <w:t>4</w:t>
            </w:r>
          </w:p>
        </w:tc>
      </w:tr>
      <w:tr w:rsidR="00D57624" w:rsidTr="00D57624">
        <w:trPr>
          <w:gridAfter w:val="1"/>
          <w:wAfter w:w="40" w:type="dxa"/>
          <w:trHeight w:val="505"/>
        </w:trPr>
        <w:tc>
          <w:tcPr>
            <w:tcW w:w="3704" w:type="dxa"/>
            <w:vMerge/>
            <w:tcBorders>
              <w:top w:val="nil"/>
              <w:right w:val="single" w:sz="8" w:space="0" w:color="000000"/>
            </w:tcBorders>
          </w:tcPr>
          <w:p w:rsidR="00D57624" w:rsidRDefault="00D57624" w:rsidP="002464A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57624" w:rsidRDefault="003B75A6" w:rsidP="003B75A6">
            <w:pPr>
              <w:pStyle w:val="TableParagraph"/>
              <w:spacing w:line="238" w:lineRule="exact"/>
              <w:ind w:left="107"/>
              <w:rPr>
                <w:lang w:val="tt-RU"/>
              </w:rPr>
            </w:pPr>
            <w:r>
              <w:rPr>
                <w:i/>
              </w:rPr>
              <w:t xml:space="preserve">Истоки </w:t>
            </w:r>
            <w:r w:rsidR="00D57624">
              <w:rPr>
                <w:i/>
              </w:rPr>
              <w:t xml:space="preserve"> </w:t>
            </w:r>
            <w:r>
              <w:rPr>
                <w:i/>
              </w:rPr>
              <w:t>родной земли</w:t>
            </w:r>
          </w:p>
          <w:p w:rsidR="00D57624" w:rsidRPr="00034E6B" w:rsidRDefault="00D57624" w:rsidP="00FA7942">
            <w:pPr>
              <w:rPr>
                <w:lang w:val="tt-RU"/>
              </w:rPr>
            </w:pPr>
            <w:r>
              <w:lastRenderedPageBreak/>
              <w:t xml:space="preserve"> </w:t>
            </w:r>
          </w:p>
        </w:tc>
        <w:tc>
          <w:tcPr>
            <w:tcW w:w="850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57624" w:rsidRDefault="00D57624" w:rsidP="002464AF">
            <w:pPr>
              <w:pStyle w:val="TableParagraph"/>
              <w:spacing w:before="6"/>
              <w:rPr>
                <w:sz w:val="21"/>
              </w:rPr>
            </w:pPr>
          </w:p>
          <w:p w:rsidR="00D57624" w:rsidRDefault="00D57624" w:rsidP="002464AF">
            <w:pPr>
              <w:pStyle w:val="TableParagraph"/>
              <w:spacing w:before="6"/>
              <w:rPr>
                <w:sz w:val="21"/>
              </w:rPr>
            </w:pPr>
          </w:p>
          <w:p w:rsidR="00D57624" w:rsidRDefault="00D57624" w:rsidP="002464AF">
            <w:pPr>
              <w:pStyle w:val="TableParagraph"/>
              <w:spacing w:line="238" w:lineRule="exact"/>
              <w:ind w:left="15"/>
              <w:jc w:val="center"/>
            </w:pPr>
          </w:p>
        </w:tc>
        <w:tc>
          <w:tcPr>
            <w:tcW w:w="70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57624" w:rsidRDefault="00D57624" w:rsidP="002464AF">
            <w:pPr>
              <w:pStyle w:val="TableParagraph"/>
              <w:spacing w:before="6"/>
              <w:rPr>
                <w:sz w:val="21"/>
              </w:rPr>
            </w:pPr>
          </w:p>
          <w:p w:rsidR="00D57624" w:rsidRDefault="003B75A6" w:rsidP="002464AF">
            <w:pPr>
              <w:pStyle w:val="TableParagraph"/>
              <w:spacing w:line="238" w:lineRule="exact"/>
              <w:ind w:right="210"/>
              <w:jc w:val="right"/>
            </w:pPr>
            <w:r>
              <w:t>1</w:t>
            </w:r>
          </w:p>
          <w:p w:rsidR="00E51320" w:rsidRDefault="00E51320" w:rsidP="002464AF">
            <w:pPr>
              <w:pStyle w:val="TableParagraph"/>
              <w:spacing w:line="238" w:lineRule="exact"/>
              <w:ind w:right="210"/>
              <w:jc w:val="right"/>
            </w:pPr>
          </w:p>
        </w:tc>
        <w:tc>
          <w:tcPr>
            <w:tcW w:w="851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6F4ADB" w:rsidRDefault="006F4ADB" w:rsidP="002464AF">
            <w:pPr>
              <w:pStyle w:val="TableParagraph"/>
            </w:pPr>
          </w:p>
          <w:p w:rsidR="00D57624" w:rsidRDefault="00D57624" w:rsidP="002464AF">
            <w:pPr>
              <w:pStyle w:val="TableParagraph"/>
            </w:pPr>
            <w:r>
              <w:t>1</w:t>
            </w:r>
          </w:p>
          <w:p w:rsidR="00E51320" w:rsidRDefault="00FA7942" w:rsidP="002464AF">
            <w:pPr>
              <w:pStyle w:val="TableParagraph"/>
              <w:rPr>
                <w:lang w:val="tt-RU"/>
              </w:rPr>
            </w:pPr>
            <w:r>
              <w:lastRenderedPageBreak/>
              <w:t xml:space="preserve">     </w:t>
            </w:r>
          </w:p>
          <w:p w:rsidR="00D57624" w:rsidRDefault="00D57624" w:rsidP="002464AF">
            <w:pPr>
              <w:pStyle w:val="TableParagraph"/>
              <w:rPr>
                <w:lang w:val="tt-RU"/>
              </w:rPr>
            </w:pPr>
          </w:p>
          <w:p w:rsidR="00D57624" w:rsidRPr="00034E6B" w:rsidRDefault="00D57624" w:rsidP="002464AF">
            <w:pPr>
              <w:pStyle w:val="TableParagraph"/>
              <w:rPr>
                <w:lang w:val="tt-RU"/>
              </w:rPr>
            </w:pPr>
          </w:p>
        </w:tc>
        <w:tc>
          <w:tcPr>
            <w:tcW w:w="992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</w:tcBorders>
          </w:tcPr>
          <w:p w:rsidR="006F4ADB" w:rsidRDefault="006F4ADB" w:rsidP="002464AF">
            <w:pPr>
              <w:pStyle w:val="TableParagraph"/>
            </w:pPr>
          </w:p>
          <w:p w:rsidR="00D57624" w:rsidRDefault="003B75A6" w:rsidP="002464AF">
            <w:pPr>
              <w:pStyle w:val="TableParagraph"/>
            </w:pPr>
            <w:r>
              <w:t>1</w:t>
            </w:r>
          </w:p>
          <w:p w:rsidR="00E51320" w:rsidRDefault="00FA7942" w:rsidP="002464AF">
            <w:pPr>
              <w:pStyle w:val="TableParagraph"/>
            </w:pPr>
            <w:r>
              <w:lastRenderedPageBreak/>
              <w:t xml:space="preserve">     </w:t>
            </w:r>
          </w:p>
        </w:tc>
        <w:tc>
          <w:tcPr>
            <w:tcW w:w="4394" w:type="dxa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D57624" w:rsidRDefault="00D57624" w:rsidP="002464AF">
            <w:pPr>
              <w:pStyle w:val="TableParagraph"/>
              <w:spacing w:before="6"/>
              <w:rPr>
                <w:sz w:val="21"/>
              </w:rPr>
            </w:pPr>
          </w:p>
          <w:p w:rsidR="00D57624" w:rsidRDefault="006E4455" w:rsidP="002464AF">
            <w:pPr>
              <w:pStyle w:val="TableParagraph"/>
              <w:rPr>
                <w:lang w:val="tt-RU"/>
              </w:rPr>
            </w:pPr>
            <w:r>
              <w:t>3</w:t>
            </w:r>
          </w:p>
          <w:p w:rsidR="00D57624" w:rsidRPr="00034E6B" w:rsidRDefault="00D57624" w:rsidP="002464AF">
            <w:pPr>
              <w:pStyle w:val="TableParagraph"/>
              <w:rPr>
                <w:lang w:val="tt-RU"/>
              </w:rPr>
            </w:pPr>
          </w:p>
        </w:tc>
      </w:tr>
      <w:tr w:rsidR="000B6F94" w:rsidTr="00D57624">
        <w:trPr>
          <w:trHeight w:val="501"/>
        </w:trPr>
        <w:tc>
          <w:tcPr>
            <w:tcW w:w="3704" w:type="dxa"/>
            <w:vMerge w:val="restart"/>
            <w:tcBorders>
              <w:right w:val="single" w:sz="8" w:space="0" w:color="000000"/>
            </w:tcBorders>
          </w:tcPr>
          <w:p w:rsidR="000B6F94" w:rsidRDefault="000B6F94" w:rsidP="002464AF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lastRenderedPageBreak/>
              <w:t>Занятия, направленные на удовлетворение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интересов и </w:t>
            </w: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z w:val="24"/>
              </w:rPr>
              <w:t xml:space="preserve"> обучающихся в творческом и физическом развитии, помощь в </w:t>
            </w:r>
            <w:r>
              <w:rPr>
                <w:spacing w:val="-2"/>
                <w:sz w:val="24"/>
              </w:rPr>
              <w:t xml:space="preserve">самореализации, </w:t>
            </w:r>
            <w:r>
              <w:rPr>
                <w:sz w:val="24"/>
              </w:rPr>
              <w:t>раскрытии и развитии</w:t>
            </w:r>
          </w:p>
          <w:p w:rsidR="000B6F94" w:rsidRDefault="000B6F94" w:rsidP="002464A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2126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0B6F94" w:rsidRDefault="000B6F94" w:rsidP="002464AF">
            <w:pPr>
              <w:pStyle w:val="TableParagraph"/>
              <w:spacing w:line="235" w:lineRule="exact"/>
              <w:ind w:left="107"/>
              <w:rPr>
                <w:i/>
              </w:rPr>
            </w:pPr>
            <w:r>
              <w:rPr>
                <w:i/>
              </w:rPr>
              <w:t>Подвижные игры</w:t>
            </w:r>
          </w:p>
        </w:tc>
        <w:tc>
          <w:tcPr>
            <w:tcW w:w="850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0B6F94" w:rsidRDefault="000B6F94" w:rsidP="002464AF">
            <w:pPr>
              <w:pStyle w:val="TableParagraph"/>
            </w:pPr>
            <w:r>
              <w:t>1</w:t>
            </w:r>
          </w:p>
        </w:tc>
        <w:tc>
          <w:tcPr>
            <w:tcW w:w="709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0B6F94" w:rsidRDefault="000B6F94" w:rsidP="002464AF">
            <w:pPr>
              <w:pStyle w:val="TableParagraph"/>
            </w:pPr>
            <w:r>
              <w:t>1</w:t>
            </w:r>
          </w:p>
        </w:tc>
        <w:tc>
          <w:tcPr>
            <w:tcW w:w="851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0B6F94" w:rsidRDefault="000B6F94" w:rsidP="002464AF">
            <w:pPr>
              <w:pStyle w:val="TableParagraph"/>
            </w:pPr>
            <w:r>
              <w:t>1</w:t>
            </w:r>
          </w:p>
        </w:tc>
        <w:tc>
          <w:tcPr>
            <w:tcW w:w="992" w:type="dxa"/>
            <w:tcBorders>
              <w:left w:val="single" w:sz="8" w:space="0" w:color="000000"/>
              <w:bottom w:val="dotted" w:sz="4" w:space="0" w:color="000000"/>
            </w:tcBorders>
            <w:vAlign w:val="bottom"/>
          </w:tcPr>
          <w:p w:rsidR="000B6F94" w:rsidRDefault="000B6F94" w:rsidP="002464AF">
            <w:pPr>
              <w:pStyle w:val="TableParagraph"/>
              <w:spacing w:before="4"/>
              <w:rPr>
                <w:sz w:val="21"/>
              </w:rPr>
            </w:pPr>
          </w:p>
          <w:p w:rsidR="000B6F94" w:rsidRDefault="000B6F94" w:rsidP="002464AF">
            <w:pPr>
              <w:pStyle w:val="TableParagraph"/>
              <w:spacing w:line="235" w:lineRule="exact"/>
              <w:ind w:left="14"/>
            </w:pPr>
            <w:r>
              <w:t>1</w:t>
            </w:r>
          </w:p>
        </w:tc>
        <w:tc>
          <w:tcPr>
            <w:tcW w:w="4434" w:type="dxa"/>
            <w:gridSpan w:val="2"/>
            <w:tcBorders>
              <w:bottom w:val="dotted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0B6F94" w:rsidRDefault="000B6F94" w:rsidP="003B75A6">
            <w:pPr>
              <w:pStyle w:val="TableParagraph"/>
            </w:pPr>
            <w:r>
              <w:t>4</w:t>
            </w:r>
          </w:p>
        </w:tc>
      </w:tr>
      <w:tr w:rsidR="000B6F94" w:rsidTr="002464AF">
        <w:trPr>
          <w:trHeight w:val="701"/>
        </w:trPr>
        <w:tc>
          <w:tcPr>
            <w:tcW w:w="3704" w:type="dxa"/>
            <w:vMerge/>
            <w:tcBorders>
              <w:right w:val="single" w:sz="8" w:space="0" w:color="000000"/>
            </w:tcBorders>
          </w:tcPr>
          <w:p w:rsidR="000B6F94" w:rsidRDefault="000B6F94" w:rsidP="002464A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dotted" w:sz="4" w:space="0" w:color="000000"/>
              <w:left w:val="single" w:sz="8" w:space="0" w:color="000000"/>
              <w:right w:val="single" w:sz="8" w:space="0" w:color="000000"/>
            </w:tcBorders>
          </w:tcPr>
          <w:p w:rsidR="000B6F94" w:rsidRDefault="000B6F94" w:rsidP="002464AF">
            <w:pPr>
              <w:pStyle w:val="TableParagraph"/>
              <w:rPr>
                <w:sz w:val="24"/>
              </w:rPr>
            </w:pPr>
          </w:p>
          <w:p w:rsidR="000B6F94" w:rsidRDefault="000B6F94" w:rsidP="002464AF">
            <w:pPr>
              <w:pStyle w:val="TableParagraph"/>
              <w:rPr>
                <w:sz w:val="24"/>
              </w:rPr>
            </w:pPr>
          </w:p>
          <w:p w:rsidR="000B6F94" w:rsidRDefault="000B6F94" w:rsidP="006F4ADB">
            <w:pPr>
              <w:pStyle w:val="TableParagraph"/>
              <w:spacing w:before="168"/>
              <w:ind w:left="107"/>
              <w:rPr>
                <w:i/>
              </w:rPr>
            </w:pPr>
            <w:r>
              <w:rPr>
                <w:i/>
              </w:rPr>
              <w:t>Разговор о правильном питании</w:t>
            </w:r>
          </w:p>
        </w:tc>
        <w:tc>
          <w:tcPr>
            <w:tcW w:w="850" w:type="dxa"/>
            <w:tcBorders>
              <w:top w:val="dotted" w:sz="4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0B6F94" w:rsidRPr="003B75A6" w:rsidRDefault="000B6F94" w:rsidP="003B75A6">
            <w:pPr>
              <w:pStyle w:val="TableParagraph"/>
              <w:rPr>
                <w:sz w:val="24"/>
                <w:szCs w:val="24"/>
              </w:rPr>
            </w:pPr>
          </w:p>
          <w:p w:rsidR="000B6F94" w:rsidRPr="003B75A6" w:rsidRDefault="000B6F94" w:rsidP="003B75A6">
            <w:pPr>
              <w:pStyle w:val="TableParagraph"/>
              <w:rPr>
                <w:sz w:val="24"/>
                <w:szCs w:val="24"/>
              </w:rPr>
            </w:pPr>
          </w:p>
          <w:p w:rsidR="000B6F94" w:rsidRPr="003B75A6" w:rsidRDefault="000B6F94" w:rsidP="003B75A6">
            <w:pPr>
              <w:pStyle w:val="TableParagraph"/>
              <w:rPr>
                <w:sz w:val="24"/>
                <w:szCs w:val="24"/>
              </w:rPr>
            </w:pPr>
          </w:p>
          <w:p w:rsidR="000B6F94" w:rsidRPr="003B75A6" w:rsidRDefault="000B6F94" w:rsidP="003B75A6">
            <w:pPr>
              <w:pStyle w:val="TableParagraph"/>
              <w:rPr>
                <w:sz w:val="24"/>
                <w:szCs w:val="24"/>
              </w:rPr>
            </w:pPr>
          </w:p>
          <w:p w:rsidR="000B6F94" w:rsidRPr="003B75A6" w:rsidRDefault="000B6F94" w:rsidP="003B75A6">
            <w:pPr>
              <w:pStyle w:val="TableParagraph"/>
              <w:rPr>
                <w:sz w:val="24"/>
                <w:szCs w:val="24"/>
              </w:rPr>
            </w:pPr>
            <w:r w:rsidRPr="003B75A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dotted" w:sz="4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0B6F94" w:rsidRPr="003B75A6" w:rsidRDefault="000B6F94" w:rsidP="003B75A6">
            <w:pPr>
              <w:pStyle w:val="TableParagraph"/>
              <w:rPr>
                <w:sz w:val="24"/>
                <w:szCs w:val="24"/>
              </w:rPr>
            </w:pPr>
          </w:p>
          <w:p w:rsidR="000B6F94" w:rsidRPr="003B75A6" w:rsidRDefault="000B6F94" w:rsidP="003B75A6">
            <w:pPr>
              <w:pStyle w:val="TableParagraph"/>
              <w:rPr>
                <w:sz w:val="24"/>
                <w:szCs w:val="24"/>
              </w:rPr>
            </w:pPr>
          </w:p>
          <w:p w:rsidR="000B6F94" w:rsidRPr="003B75A6" w:rsidRDefault="000B6F94" w:rsidP="003B75A6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3B75A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dotted" w:sz="4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0B6F94" w:rsidRPr="003B75A6" w:rsidRDefault="000B6F94" w:rsidP="003B75A6">
            <w:pPr>
              <w:pStyle w:val="TableParagraph"/>
              <w:rPr>
                <w:sz w:val="24"/>
                <w:szCs w:val="24"/>
              </w:rPr>
            </w:pPr>
          </w:p>
          <w:p w:rsidR="000B6F94" w:rsidRPr="003B75A6" w:rsidRDefault="000B6F94" w:rsidP="003B75A6">
            <w:pPr>
              <w:pStyle w:val="TableParagraph"/>
              <w:rPr>
                <w:sz w:val="24"/>
                <w:szCs w:val="24"/>
              </w:rPr>
            </w:pPr>
          </w:p>
          <w:p w:rsidR="000B6F94" w:rsidRPr="003B75A6" w:rsidRDefault="000B6F94" w:rsidP="003B75A6">
            <w:pPr>
              <w:pStyle w:val="TableParagraph"/>
              <w:rPr>
                <w:sz w:val="24"/>
                <w:szCs w:val="24"/>
              </w:rPr>
            </w:pPr>
            <w:r w:rsidRPr="003B75A6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dotted" w:sz="4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0B6F94" w:rsidRPr="003B75A6" w:rsidRDefault="000B6F94" w:rsidP="003B75A6">
            <w:pPr>
              <w:pStyle w:val="TableParagraph"/>
              <w:rPr>
                <w:sz w:val="24"/>
                <w:szCs w:val="24"/>
              </w:rPr>
            </w:pPr>
          </w:p>
          <w:p w:rsidR="000B6F94" w:rsidRPr="003B75A6" w:rsidRDefault="000B6F94" w:rsidP="003B75A6">
            <w:pPr>
              <w:pStyle w:val="TableParagraph"/>
              <w:rPr>
                <w:sz w:val="24"/>
                <w:szCs w:val="24"/>
              </w:rPr>
            </w:pPr>
          </w:p>
          <w:p w:rsidR="000B6F94" w:rsidRPr="003B75A6" w:rsidRDefault="000B6F94" w:rsidP="003B75A6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3B75A6">
              <w:rPr>
                <w:sz w:val="24"/>
                <w:szCs w:val="24"/>
              </w:rPr>
              <w:t>1</w:t>
            </w:r>
          </w:p>
        </w:tc>
        <w:tc>
          <w:tcPr>
            <w:tcW w:w="4434" w:type="dxa"/>
            <w:gridSpan w:val="2"/>
            <w:tcBorders>
              <w:top w:val="dotted" w:sz="4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6F4ADB" w:rsidRDefault="006F4ADB" w:rsidP="003B75A6">
            <w:pPr>
              <w:pStyle w:val="TableParagraph"/>
              <w:rPr>
                <w:sz w:val="24"/>
                <w:szCs w:val="24"/>
              </w:rPr>
            </w:pPr>
          </w:p>
          <w:p w:rsidR="006F4ADB" w:rsidRDefault="006F4ADB" w:rsidP="003B75A6">
            <w:pPr>
              <w:pStyle w:val="TableParagraph"/>
              <w:rPr>
                <w:sz w:val="24"/>
                <w:szCs w:val="24"/>
              </w:rPr>
            </w:pPr>
          </w:p>
          <w:p w:rsidR="006F4ADB" w:rsidRDefault="006F4ADB" w:rsidP="003B75A6">
            <w:pPr>
              <w:pStyle w:val="TableParagraph"/>
              <w:rPr>
                <w:sz w:val="24"/>
                <w:szCs w:val="24"/>
              </w:rPr>
            </w:pPr>
          </w:p>
          <w:p w:rsidR="000B6F94" w:rsidRPr="003B75A6" w:rsidRDefault="000B6F94" w:rsidP="003B75A6">
            <w:pPr>
              <w:pStyle w:val="TableParagraph"/>
              <w:rPr>
                <w:sz w:val="24"/>
                <w:szCs w:val="24"/>
              </w:rPr>
            </w:pPr>
            <w:r w:rsidRPr="003B75A6">
              <w:rPr>
                <w:sz w:val="24"/>
                <w:szCs w:val="24"/>
              </w:rPr>
              <w:t>4</w:t>
            </w:r>
          </w:p>
          <w:p w:rsidR="000B6F94" w:rsidRPr="003B75A6" w:rsidRDefault="000B6F94" w:rsidP="003B75A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6F94" w:rsidTr="002464AF">
        <w:trPr>
          <w:trHeight w:val="701"/>
        </w:trPr>
        <w:tc>
          <w:tcPr>
            <w:tcW w:w="3704" w:type="dxa"/>
            <w:vMerge/>
            <w:tcBorders>
              <w:right w:val="single" w:sz="8" w:space="0" w:color="000000"/>
            </w:tcBorders>
          </w:tcPr>
          <w:p w:rsidR="000B6F94" w:rsidRDefault="000B6F94" w:rsidP="002464A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6F94" w:rsidRPr="00E6363B" w:rsidRDefault="000B6F94" w:rsidP="002464AF">
            <w:pPr>
              <w:pStyle w:val="TableParagraph"/>
              <w:rPr>
                <w:i/>
              </w:rPr>
            </w:pPr>
            <w:r w:rsidRPr="00E6363B">
              <w:rPr>
                <w:i/>
              </w:rPr>
              <w:t>Музыкальная капель</w:t>
            </w:r>
          </w:p>
        </w:tc>
        <w:tc>
          <w:tcPr>
            <w:tcW w:w="850" w:type="dxa"/>
            <w:tcBorders>
              <w:top w:val="dotted" w:sz="4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0B6F94" w:rsidRPr="003B75A6" w:rsidRDefault="000B6F94" w:rsidP="003B75A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0B6F94" w:rsidRPr="003B75A6" w:rsidRDefault="000B6F94" w:rsidP="003B75A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0B6F94" w:rsidRPr="003B75A6" w:rsidRDefault="000B6F94" w:rsidP="003B75A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0B6F94" w:rsidRPr="003B75A6" w:rsidRDefault="000B6F94" w:rsidP="003B75A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34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0B6F94" w:rsidRPr="003B75A6" w:rsidRDefault="000B6F94" w:rsidP="003B75A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57624" w:rsidTr="00D57624">
        <w:trPr>
          <w:trHeight w:val="1227"/>
        </w:trPr>
        <w:tc>
          <w:tcPr>
            <w:tcW w:w="3704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D57624" w:rsidRDefault="00D57624" w:rsidP="002464AF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социальных интересов и </w:t>
            </w:r>
            <w:r>
              <w:rPr>
                <w:spacing w:val="-2"/>
                <w:sz w:val="24"/>
              </w:rPr>
              <w:t xml:space="preserve">потребностей </w:t>
            </w:r>
            <w:r>
              <w:rPr>
                <w:sz w:val="24"/>
              </w:rPr>
              <w:t>обучающихся, на</w:t>
            </w:r>
          </w:p>
          <w:p w:rsidR="00D57624" w:rsidRDefault="00D57624" w:rsidP="002464A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 сопровождение</w:t>
            </w:r>
          </w:p>
          <w:p w:rsidR="00D57624" w:rsidRDefault="00D57624" w:rsidP="002464A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деятельности социально </w:t>
            </w:r>
            <w:r>
              <w:rPr>
                <w:spacing w:val="-2"/>
                <w:sz w:val="24"/>
              </w:rPr>
              <w:t xml:space="preserve">ориентированных </w:t>
            </w:r>
            <w:r>
              <w:rPr>
                <w:sz w:val="24"/>
              </w:rPr>
              <w:t xml:space="preserve">ученических сообществ, детских общественных объединений, органов </w:t>
            </w:r>
            <w:r>
              <w:rPr>
                <w:spacing w:val="-2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самоуправления, на организацию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57624" w:rsidRDefault="00D57624" w:rsidP="002464A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 мероприятий воспитательной направленности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7624" w:rsidRDefault="000B6F94" w:rsidP="002464AF">
            <w:pPr>
              <w:pStyle w:val="TableParagraph"/>
              <w:spacing w:before="143"/>
              <w:rPr>
                <w:i/>
              </w:rPr>
            </w:pPr>
            <w:r>
              <w:rPr>
                <w:i/>
              </w:rPr>
              <w:t>Мы вмест</w:t>
            </w:r>
            <w:proofErr w:type="gramStart"/>
            <w:r>
              <w:rPr>
                <w:i/>
              </w:rPr>
              <w:t>е</w:t>
            </w:r>
            <w:r w:rsidR="006E4455">
              <w:rPr>
                <w:i/>
              </w:rPr>
              <w:t>(</w:t>
            </w:r>
            <w:proofErr w:type="gramEnd"/>
            <w:r w:rsidR="006E4455">
              <w:rPr>
                <w:i/>
              </w:rPr>
              <w:t>классные часы и школьные мероприятия)</w:t>
            </w:r>
          </w:p>
          <w:p w:rsidR="00D57624" w:rsidRDefault="00D57624" w:rsidP="002464AF">
            <w:pPr>
              <w:pStyle w:val="TableParagraph"/>
              <w:spacing w:before="143"/>
              <w:rPr>
                <w:i/>
              </w:rPr>
            </w:pPr>
          </w:p>
          <w:p w:rsidR="00D57624" w:rsidRDefault="00D57624" w:rsidP="002464AF">
            <w:pPr>
              <w:pStyle w:val="TableParagraph"/>
              <w:spacing w:before="143"/>
              <w:rPr>
                <w:i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624" w:rsidRDefault="00D57624" w:rsidP="002464AF">
            <w:pPr>
              <w:pStyle w:val="TableParagraph"/>
            </w:pPr>
            <w: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624" w:rsidRDefault="00D57624" w:rsidP="002464AF">
            <w:pPr>
              <w:pStyle w:val="TableParagraph"/>
            </w:pPr>
            <w: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624" w:rsidRDefault="000B6F94" w:rsidP="002464AF">
            <w:pPr>
              <w:pStyle w:val="TableParagraph"/>
            </w:pPr>
            <w: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624" w:rsidRDefault="000B6F94" w:rsidP="002464AF">
            <w:pPr>
              <w:pStyle w:val="TableParagraph"/>
            </w:pPr>
            <w:r>
              <w:t>1</w:t>
            </w:r>
          </w:p>
        </w:tc>
        <w:tc>
          <w:tcPr>
            <w:tcW w:w="44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624" w:rsidRDefault="000B6F94" w:rsidP="00D57624">
            <w:pPr>
              <w:pStyle w:val="TableParagraph"/>
            </w:pPr>
            <w:r>
              <w:t xml:space="preserve"> 4</w:t>
            </w:r>
          </w:p>
        </w:tc>
      </w:tr>
      <w:tr w:rsidR="00D57624" w:rsidTr="00D57624">
        <w:trPr>
          <w:trHeight w:val="1227"/>
        </w:trPr>
        <w:tc>
          <w:tcPr>
            <w:tcW w:w="3704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:rsidR="00D57624" w:rsidRDefault="00D57624" w:rsidP="002464AF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624" w:rsidRDefault="00FA7942" w:rsidP="003B75A6">
            <w:pPr>
              <w:pStyle w:val="TableParagraph"/>
              <w:spacing w:before="143"/>
              <w:rPr>
                <w:i/>
              </w:rPr>
            </w:pPr>
            <w:r>
              <w:rPr>
                <w:i/>
              </w:rPr>
              <w:t>Программа «Орлята России»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624" w:rsidRDefault="00D57624" w:rsidP="002464AF">
            <w:pPr>
              <w:pStyle w:val="TableParagraph"/>
            </w:pPr>
            <w: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624" w:rsidRDefault="00D57624" w:rsidP="002464AF">
            <w:pPr>
              <w:pStyle w:val="TableParagraph"/>
            </w:pPr>
            <w: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624" w:rsidRDefault="00D57624" w:rsidP="002464AF">
            <w:pPr>
              <w:pStyle w:val="TableParagraph"/>
            </w:pPr>
            <w: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624" w:rsidRDefault="00D57624" w:rsidP="002464AF">
            <w:pPr>
              <w:pStyle w:val="TableParagraph"/>
            </w:pPr>
            <w:r>
              <w:t>1</w:t>
            </w:r>
          </w:p>
        </w:tc>
        <w:tc>
          <w:tcPr>
            <w:tcW w:w="44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624" w:rsidRDefault="00D57624" w:rsidP="00D57624">
            <w:pPr>
              <w:pStyle w:val="TableParagraph"/>
            </w:pPr>
            <w:r>
              <w:t xml:space="preserve"> </w:t>
            </w:r>
            <w:r w:rsidR="000B6F94">
              <w:t>4</w:t>
            </w:r>
          </w:p>
        </w:tc>
      </w:tr>
    </w:tbl>
    <w:p w:rsidR="00EF05B2" w:rsidRDefault="00EF05B2" w:rsidP="00EF05B2">
      <w:pPr>
        <w:jc w:val="center"/>
        <w:sectPr w:rsidR="00EF05B2">
          <w:type w:val="continuous"/>
          <w:pgSz w:w="16820" w:h="11900" w:orient="landscape"/>
          <w:pgMar w:top="1100" w:right="400" w:bottom="920" w:left="720" w:header="0" w:footer="732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/>
      </w:tblPr>
      <w:tblGrid>
        <w:gridCol w:w="3704"/>
        <w:gridCol w:w="2126"/>
        <w:gridCol w:w="850"/>
        <w:gridCol w:w="709"/>
        <w:gridCol w:w="851"/>
        <w:gridCol w:w="992"/>
        <w:gridCol w:w="4394"/>
      </w:tblGrid>
      <w:tr w:rsidR="00D57624" w:rsidTr="00D57624">
        <w:trPr>
          <w:trHeight w:val="630"/>
        </w:trPr>
        <w:tc>
          <w:tcPr>
            <w:tcW w:w="370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57624" w:rsidRDefault="00D57624" w:rsidP="002464AF">
            <w:pPr>
              <w:pStyle w:val="TableParagraph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57624" w:rsidRDefault="00D57624" w:rsidP="002464AF">
            <w:pPr>
              <w:pStyle w:val="TableParagraph"/>
              <w:spacing w:before="188"/>
              <w:ind w:left="107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Итого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57624" w:rsidRDefault="00D57624" w:rsidP="002464AF">
            <w:pPr>
              <w:pStyle w:val="TableParagraph"/>
              <w:spacing w:before="183"/>
              <w:ind w:left="15"/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57624" w:rsidRDefault="00D57624" w:rsidP="002464AF">
            <w:pPr>
              <w:pStyle w:val="TableParagraph"/>
              <w:spacing w:before="183"/>
              <w:ind w:left="12"/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57624" w:rsidRDefault="00D57624" w:rsidP="002464AF">
            <w:pPr>
              <w:pStyle w:val="TableParagraph"/>
              <w:spacing w:before="183"/>
              <w:ind w:left="11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57624" w:rsidRDefault="00D57624" w:rsidP="002464AF">
            <w:pPr>
              <w:pStyle w:val="TableParagraph"/>
              <w:spacing w:before="183"/>
              <w:ind w:left="14"/>
              <w:jc w:val="center"/>
            </w:pPr>
            <w:r>
              <w:t>10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D57624" w:rsidRPr="00034E6B" w:rsidRDefault="00D57624" w:rsidP="000B6F94">
            <w:pPr>
              <w:pStyle w:val="TableParagraph"/>
              <w:spacing w:before="183"/>
              <w:ind w:left="10"/>
            </w:pPr>
            <w:r>
              <w:t>40</w:t>
            </w:r>
          </w:p>
        </w:tc>
      </w:tr>
    </w:tbl>
    <w:p w:rsidR="00EF05B2" w:rsidRDefault="00EF05B2" w:rsidP="00EF05B2">
      <w:pPr>
        <w:jc w:val="center"/>
        <w:sectPr w:rsidR="00EF05B2">
          <w:type w:val="continuous"/>
          <w:pgSz w:w="16820" w:h="11900" w:orient="landscape"/>
          <w:pgMar w:top="1100" w:right="400" w:bottom="920" w:left="720" w:header="0" w:footer="732" w:gutter="0"/>
          <w:cols w:space="720"/>
        </w:sectPr>
      </w:pPr>
    </w:p>
    <w:p w:rsidR="00EF1A77" w:rsidRDefault="00EF1A77" w:rsidP="00DD480A">
      <w:pPr>
        <w:pStyle w:val="110"/>
        <w:spacing w:before="59" w:line="240" w:lineRule="auto"/>
        <w:ind w:left="0"/>
        <w:jc w:val="left"/>
        <w:rPr>
          <w:sz w:val="11"/>
        </w:rPr>
      </w:pPr>
    </w:p>
    <w:sectPr w:rsidR="00EF1A77" w:rsidSect="00DD480A">
      <w:footerReference w:type="default" r:id="rId13"/>
      <w:pgSz w:w="16820" w:h="11900" w:orient="landscape"/>
      <w:pgMar w:top="1000" w:right="400" w:bottom="1414" w:left="720" w:header="0" w:footer="7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C8F" w:rsidRDefault="00502C8F" w:rsidP="00EF1A77">
      <w:r>
        <w:separator/>
      </w:r>
    </w:p>
  </w:endnote>
  <w:endnote w:type="continuationSeparator" w:id="0">
    <w:p w:rsidR="00502C8F" w:rsidRDefault="00502C8F" w:rsidP="00EF1A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E6A" w:rsidRDefault="002C7564">
    <w:pPr>
      <w:pStyle w:val="a3"/>
      <w:spacing w:line="14" w:lineRule="auto"/>
      <w:ind w:left="0" w:firstLine="0"/>
      <w:jc w:val="left"/>
      <w:rPr>
        <w:sz w:val="20"/>
      </w:rPr>
    </w:pPr>
    <w:r w:rsidRPr="002C756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50" type="#_x0000_t202" style="position:absolute;margin-left:523.9pt;margin-top:793.35pt;width:18.55pt;height:12.95pt;z-index:-17570816;mso-position-horizontal-relative:page;mso-position-vertical-relative:page" filled="f" stroked="f">
          <v:textbox inset="0,0,0,0">
            <w:txbxContent>
              <w:p w:rsidR="00337E6A" w:rsidRDefault="00337E6A">
                <w:pPr>
                  <w:spacing w:before="20"/>
                  <w:ind w:left="60"/>
                  <w:rPr>
                    <w:rFonts w:ascii="Verdana"/>
                    <w:i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E6A" w:rsidRDefault="002C7564">
    <w:pPr>
      <w:pStyle w:val="a3"/>
      <w:spacing w:line="14" w:lineRule="auto"/>
      <w:ind w:left="0" w:firstLine="0"/>
      <w:jc w:val="left"/>
      <w:rPr>
        <w:sz w:val="20"/>
      </w:rPr>
    </w:pPr>
    <w:r w:rsidRPr="002C756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769.9pt;margin-top:547.35pt;width:18.55pt;height:12.95pt;z-index:-17568256;mso-position-horizontal-relative:page;mso-position-vertical-relative:page" filled="f" stroked="f">
          <v:textbox inset="0,0,0,0">
            <w:txbxContent>
              <w:p w:rsidR="00337E6A" w:rsidRDefault="00337E6A">
                <w:pPr>
                  <w:spacing w:before="20"/>
                  <w:ind w:left="60"/>
                  <w:rPr>
                    <w:rFonts w:ascii="Verdana"/>
                    <w:i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E6A" w:rsidRDefault="002C7564">
    <w:pPr>
      <w:pStyle w:val="a3"/>
      <w:spacing w:line="14" w:lineRule="auto"/>
      <w:ind w:left="0" w:firstLine="0"/>
      <w:jc w:val="left"/>
      <w:rPr>
        <w:sz w:val="20"/>
      </w:rPr>
    </w:pPr>
    <w:r w:rsidRPr="002C756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2049" type="#_x0000_t202" style="position:absolute;margin-left:769.9pt;margin-top:547.35pt;width:18.55pt;height:12.95pt;z-index:-17570304;mso-position-horizontal-relative:page;mso-position-vertical-relative:page" filled="f" stroked="f">
          <v:textbox inset="0,0,0,0">
            <w:txbxContent>
              <w:p w:rsidR="00337E6A" w:rsidRDefault="002C7564">
                <w:pPr>
                  <w:spacing w:before="20"/>
                  <w:ind w:left="60"/>
                  <w:rPr>
                    <w:rFonts w:ascii="Verdana"/>
                    <w:i/>
                    <w:sz w:val="18"/>
                  </w:rPr>
                </w:pPr>
                <w:r>
                  <w:rPr>
                    <w:rFonts w:ascii="Verdana"/>
                    <w:i/>
                    <w:spacing w:val="-5"/>
                    <w:sz w:val="18"/>
                  </w:rPr>
                  <w:fldChar w:fldCharType="begin"/>
                </w:r>
                <w:r w:rsidR="00337E6A">
                  <w:rPr>
                    <w:rFonts w:ascii="Verdana"/>
                    <w:i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Verdana"/>
                    <w:i/>
                    <w:spacing w:val="-5"/>
                    <w:sz w:val="18"/>
                  </w:rPr>
                  <w:fldChar w:fldCharType="separate"/>
                </w:r>
                <w:r w:rsidR="00496BC9">
                  <w:rPr>
                    <w:rFonts w:ascii="Verdana"/>
                    <w:i/>
                    <w:noProof/>
                    <w:spacing w:val="-5"/>
                    <w:sz w:val="18"/>
                  </w:rPr>
                  <w:t>15</w:t>
                </w:r>
                <w:r>
                  <w:rPr>
                    <w:rFonts w:ascii="Verdana"/>
                    <w:i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C8F" w:rsidRDefault="00502C8F" w:rsidP="00EF1A77">
      <w:r>
        <w:separator/>
      </w:r>
    </w:p>
  </w:footnote>
  <w:footnote w:type="continuationSeparator" w:id="0">
    <w:p w:rsidR="00502C8F" w:rsidRDefault="00502C8F" w:rsidP="00EF1A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34650"/>
    <w:multiLevelType w:val="hybridMultilevel"/>
    <w:tmpl w:val="626AD970"/>
    <w:lvl w:ilvl="0" w:tplc="5E904A1E">
      <w:numFmt w:val="bullet"/>
      <w:lvlText w:val="-"/>
      <w:lvlJc w:val="left"/>
      <w:pPr>
        <w:ind w:left="122" w:hanging="20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CFCC449E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EBEC66CE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5E4AA148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B1CC7986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A2901666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A86A6CCA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F5DA4E0A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5DB42DAA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1">
    <w:nsid w:val="640E467F"/>
    <w:multiLevelType w:val="hybridMultilevel"/>
    <w:tmpl w:val="2A5C4EB6"/>
    <w:lvl w:ilvl="0" w:tplc="2C8A2B1A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FFEA52E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40464990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A540164E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011CF258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ABD45FAC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CE7C0502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607830DE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1ACA0C3A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F1A77"/>
    <w:rsid w:val="00034E6B"/>
    <w:rsid w:val="00041960"/>
    <w:rsid w:val="000B6F94"/>
    <w:rsid w:val="00143885"/>
    <w:rsid w:val="00145833"/>
    <w:rsid w:val="001545B2"/>
    <w:rsid w:val="0019055D"/>
    <w:rsid w:val="00200CB7"/>
    <w:rsid w:val="002016AC"/>
    <w:rsid w:val="002464AF"/>
    <w:rsid w:val="0025612C"/>
    <w:rsid w:val="002C7564"/>
    <w:rsid w:val="002C7AC6"/>
    <w:rsid w:val="002D0F19"/>
    <w:rsid w:val="00337E6A"/>
    <w:rsid w:val="00396665"/>
    <w:rsid w:val="003B75A6"/>
    <w:rsid w:val="003C0BD0"/>
    <w:rsid w:val="00400E14"/>
    <w:rsid w:val="0042545C"/>
    <w:rsid w:val="00496BC9"/>
    <w:rsid w:val="004F509D"/>
    <w:rsid w:val="00502C8F"/>
    <w:rsid w:val="0056132C"/>
    <w:rsid w:val="006576F1"/>
    <w:rsid w:val="006948AA"/>
    <w:rsid w:val="006E4455"/>
    <w:rsid w:val="006F4ADB"/>
    <w:rsid w:val="00735022"/>
    <w:rsid w:val="0074464E"/>
    <w:rsid w:val="007C6AE2"/>
    <w:rsid w:val="0084108E"/>
    <w:rsid w:val="008A2CA0"/>
    <w:rsid w:val="008B2E82"/>
    <w:rsid w:val="008E7485"/>
    <w:rsid w:val="00916889"/>
    <w:rsid w:val="0097534C"/>
    <w:rsid w:val="009E0EB2"/>
    <w:rsid w:val="00A20BD8"/>
    <w:rsid w:val="00A97371"/>
    <w:rsid w:val="00AB3B9E"/>
    <w:rsid w:val="00B07F75"/>
    <w:rsid w:val="00B70FD0"/>
    <w:rsid w:val="00C15BFC"/>
    <w:rsid w:val="00C61C71"/>
    <w:rsid w:val="00D57624"/>
    <w:rsid w:val="00D77673"/>
    <w:rsid w:val="00DA638F"/>
    <w:rsid w:val="00DD480A"/>
    <w:rsid w:val="00DF7487"/>
    <w:rsid w:val="00E22F7F"/>
    <w:rsid w:val="00E51320"/>
    <w:rsid w:val="00E546C3"/>
    <w:rsid w:val="00E63032"/>
    <w:rsid w:val="00E6363B"/>
    <w:rsid w:val="00EF05B2"/>
    <w:rsid w:val="00EF1A77"/>
    <w:rsid w:val="00F3455F"/>
    <w:rsid w:val="00FA7942"/>
    <w:rsid w:val="00FB2E5E"/>
    <w:rsid w:val="00FC2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1A7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1A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EF1A77"/>
    <w:pPr>
      <w:spacing w:before="116"/>
      <w:ind w:left="122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rsid w:val="00EF1A77"/>
    <w:pPr>
      <w:ind w:left="122" w:firstLine="719"/>
      <w:jc w:val="both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EF1A77"/>
    <w:pPr>
      <w:spacing w:line="455" w:lineRule="exact"/>
      <w:ind w:left="1636"/>
      <w:jc w:val="center"/>
      <w:outlineLvl w:val="1"/>
    </w:pPr>
    <w:rPr>
      <w:sz w:val="40"/>
      <w:szCs w:val="40"/>
    </w:rPr>
  </w:style>
  <w:style w:type="paragraph" w:customStyle="1" w:styleId="21">
    <w:name w:val="Заголовок 21"/>
    <w:basedOn w:val="a"/>
    <w:uiPriority w:val="1"/>
    <w:qFormat/>
    <w:rsid w:val="00EF1A77"/>
    <w:pPr>
      <w:ind w:left="2587" w:right="2223"/>
      <w:jc w:val="center"/>
      <w:outlineLvl w:val="2"/>
    </w:pPr>
    <w:rPr>
      <w:sz w:val="32"/>
      <w:szCs w:val="32"/>
    </w:rPr>
  </w:style>
  <w:style w:type="paragraph" w:customStyle="1" w:styleId="31">
    <w:name w:val="Заголовок 31"/>
    <w:basedOn w:val="a"/>
    <w:uiPriority w:val="1"/>
    <w:qFormat/>
    <w:rsid w:val="00EF1A77"/>
    <w:pPr>
      <w:spacing w:before="60"/>
      <w:ind w:left="1598" w:right="2223"/>
      <w:jc w:val="center"/>
      <w:outlineLvl w:val="3"/>
    </w:pPr>
    <w:rPr>
      <w:b/>
      <w:bCs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EF1A77"/>
    <w:pPr>
      <w:spacing w:before="188"/>
      <w:ind w:left="2591" w:right="2223"/>
      <w:jc w:val="center"/>
      <w:outlineLvl w:val="4"/>
    </w:pPr>
    <w:rPr>
      <w:sz w:val="28"/>
      <w:szCs w:val="28"/>
    </w:rPr>
  </w:style>
  <w:style w:type="paragraph" w:customStyle="1" w:styleId="51">
    <w:name w:val="Заголовок 51"/>
    <w:basedOn w:val="a"/>
    <w:uiPriority w:val="1"/>
    <w:qFormat/>
    <w:rsid w:val="00EF1A77"/>
    <w:pPr>
      <w:spacing w:before="163"/>
      <w:ind w:left="3254" w:right="2883" w:hanging="3"/>
      <w:jc w:val="center"/>
      <w:outlineLvl w:val="5"/>
    </w:pPr>
    <w:rPr>
      <w:i/>
      <w:iCs/>
      <w:sz w:val="28"/>
      <w:szCs w:val="28"/>
    </w:rPr>
  </w:style>
  <w:style w:type="paragraph" w:customStyle="1" w:styleId="61">
    <w:name w:val="Заголовок 61"/>
    <w:basedOn w:val="a"/>
    <w:uiPriority w:val="1"/>
    <w:qFormat/>
    <w:rsid w:val="00EF1A77"/>
    <w:pPr>
      <w:outlineLvl w:val="6"/>
    </w:pPr>
    <w:rPr>
      <w:rFonts w:ascii="Trebuchet MS" w:eastAsia="Trebuchet MS" w:hAnsi="Trebuchet MS" w:cs="Trebuchet MS"/>
      <w:sz w:val="26"/>
      <w:szCs w:val="26"/>
    </w:rPr>
  </w:style>
  <w:style w:type="paragraph" w:customStyle="1" w:styleId="71">
    <w:name w:val="Заголовок 71"/>
    <w:basedOn w:val="a"/>
    <w:uiPriority w:val="1"/>
    <w:qFormat/>
    <w:rsid w:val="00EF1A77"/>
    <w:pPr>
      <w:spacing w:before="144"/>
      <w:ind w:left="841"/>
      <w:outlineLvl w:val="7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F1A77"/>
    <w:pPr>
      <w:ind w:left="981" w:hanging="141"/>
    </w:pPr>
  </w:style>
  <w:style w:type="paragraph" w:customStyle="1" w:styleId="TableParagraph">
    <w:name w:val="Table Paragraph"/>
    <w:basedOn w:val="a"/>
    <w:uiPriority w:val="1"/>
    <w:qFormat/>
    <w:rsid w:val="00EF1A77"/>
  </w:style>
  <w:style w:type="paragraph" w:styleId="a6">
    <w:name w:val="Balloon Text"/>
    <w:basedOn w:val="a"/>
    <w:link w:val="a7"/>
    <w:uiPriority w:val="99"/>
    <w:semiHidden/>
    <w:unhideWhenUsed/>
    <w:rsid w:val="00E630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3032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2464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464A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464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464AF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F7487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c">
    <w:name w:val="No Spacing"/>
    <w:uiPriority w:val="1"/>
    <w:qFormat/>
    <w:rsid w:val="00496BC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kiv.instrao.ru/bank-zadani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389560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78E03-38DF-4551-ADD7-F3053269F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14</Pages>
  <Words>3064</Words>
  <Characters>17469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ВД ФГОС обновлённый</vt:lpstr>
    </vt:vector>
  </TitlesOfParts>
  <Company>Grizli777</Company>
  <LinksUpToDate>false</LinksUpToDate>
  <CharactersWithSpaces>20493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ВД ФГОС обновлённый</dc:title>
  <dc:creator>Поддубная</dc:creator>
  <cp:lastModifiedBy>User</cp:lastModifiedBy>
  <cp:revision>28</cp:revision>
  <cp:lastPrinted>2023-11-10T08:02:00Z</cp:lastPrinted>
  <dcterms:created xsi:type="dcterms:W3CDTF">2022-07-29T04:52:00Z</dcterms:created>
  <dcterms:modified xsi:type="dcterms:W3CDTF">2023-11-12T14:28:00Z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</Properties>
</file>